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945E" w14:textId="77777777" w:rsidR="00FA3C3E" w:rsidRDefault="00FA3C3E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BCA389F" w14:textId="77777777" w:rsidR="00693DAF" w:rsidRDefault="00693DAF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C264EEE" w14:textId="77777777" w:rsidR="00693DAF" w:rsidRDefault="00693DAF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07C191" w14:textId="77777777" w:rsidR="00693DAF" w:rsidRDefault="00693DAF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5E6840F" w14:textId="77777777" w:rsidR="00693DAF" w:rsidRDefault="00693DAF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51002DC" w14:textId="04302469" w:rsidR="00693DAF" w:rsidRPr="0088436B" w:rsidRDefault="00693DAF" w:rsidP="00185ADC">
      <w:pPr>
        <w:spacing w:after="0"/>
        <w:jc w:val="both"/>
        <w:rPr>
          <w:rFonts w:ascii="Times New Roman" w:hAnsi="Times New Roman" w:cs="Times New Roman"/>
          <w:sz w:val="28"/>
        </w:rPr>
      </w:pPr>
      <w:r w:rsidRPr="00693DAF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DD06FDA" wp14:editId="3D5EA969">
            <wp:extent cx="6029960" cy="8602980"/>
            <wp:effectExtent l="0" t="0" r="0" b="0"/>
            <wp:docPr id="2052314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C67E" w14:textId="77777777" w:rsidR="00C36A0B" w:rsidRPr="0088436B" w:rsidRDefault="00C36A0B" w:rsidP="00185AD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004A0BB" w14:textId="77777777" w:rsidR="00266954" w:rsidRPr="0088436B" w:rsidRDefault="00266954" w:rsidP="00693DAF">
      <w:pPr>
        <w:pStyle w:val="1"/>
        <w:jc w:val="left"/>
      </w:pPr>
    </w:p>
    <w:p w14:paraId="1C96F270" w14:textId="77777777" w:rsidR="00185ADC" w:rsidRPr="0088436B" w:rsidRDefault="00185ADC" w:rsidP="00185ADC">
      <w:pPr>
        <w:pStyle w:val="1"/>
      </w:pPr>
      <w:r w:rsidRPr="0088436B">
        <w:t>ПОЯСНИТЕЛЬНАЯ ЗАПИСКА</w:t>
      </w:r>
    </w:p>
    <w:p w14:paraId="65DF779F" w14:textId="3009C0D7" w:rsidR="008920D3" w:rsidRPr="008920D3" w:rsidRDefault="008920D3" w:rsidP="008920D3">
      <w:pPr>
        <w:pStyle w:val="a7"/>
        <w:shd w:val="clear" w:color="auto" w:fill="FFFFFF" w:themeFill="background1"/>
        <w:spacing w:before="243" w:beforeAutospacing="0" w:after="243" w:afterAutospacing="0" w:line="324" w:lineRule="atLeast"/>
        <w:ind w:firstLine="708"/>
        <w:jc w:val="both"/>
        <w:rPr>
          <w:sz w:val="28"/>
          <w:szCs w:val="28"/>
        </w:rPr>
      </w:pPr>
      <w:r w:rsidRPr="008920D3">
        <w:rPr>
          <w:sz w:val="28"/>
          <w:szCs w:val="28"/>
        </w:rPr>
        <w:t xml:space="preserve">Настоящий учебный план разработан в соответствии и с учетом основных положений и требований Федерального закона от 29.12.2012 № 273-ФЗ «Об образовании в Российской Федерации», Федеральным законом от 04.12.2007 №  329-ФЗ «О физической культуре и спорте в Российской Федерации»,  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</w:t>
      </w:r>
      <w:r w:rsidR="002C7637" w:rsidRPr="005043DF">
        <w:rPr>
          <w:sz w:val="28"/>
        </w:rPr>
        <w:t>д</w:t>
      </w:r>
      <w:r w:rsidR="002C7637" w:rsidRPr="005043DF">
        <w:rPr>
          <w:sz w:val="28"/>
          <w:szCs w:val="28"/>
        </w:rPr>
        <w:t>ополнительны</w:t>
      </w:r>
      <w:r w:rsidR="002C7637">
        <w:rPr>
          <w:sz w:val="28"/>
          <w:szCs w:val="28"/>
        </w:rPr>
        <w:t>м</w:t>
      </w:r>
      <w:r w:rsidR="002C7637" w:rsidRPr="005043DF">
        <w:rPr>
          <w:sz w:val="28"/>
          <w:szCs w:val="28"/>
        </w:rPr>
        <w:t xml:space="preserve"> образовательны</w:t>
      </w:r>
      <w:r w:rsidR="002C7637">
        <w:rPr>
          <w:sz w:val="28"/>
          <w:szCs w:val="28"/>
        </w:rPr>
        <w:t>м</w:t>
      </w:r>
      <w:r w:rsidR="002C7637" w:rsidRPr="005043DF">
        <w:rPr>
          <w:sz w:val="28"/>
          <w:szCs w:val="28"/>
        </w:rPr>
        <w:t xml:space="preserve"> программ</w:t>
      </w:r>
      <w:r w:rsidR="002C7637">
        <w:rPr>
          <w:sz w:val="28"/>
          <w:szCs w:val="28"/>
        </w:rPr>
        <w:t>ам</w:t>
      </w:r>
      <w:r w:rsidR="002C7637" w:rsidRPr="005043DF">
        <w:rPr>
          <w:sz w:val="28"/>
          <w:szCs w:val="28"/>
        </w:rPr>
        <w:t xml:space="preserve"> спортивной подготовки </w:t>
      </w:r>
      <w:r w:rsidR="002C7637">
        <w:rPr>
          <w:sz w:val="28"/>
          <w:szCs w:val="28"/>
        </w:rPr>
        <w:t>по видам спорта</w:t>
      </w:r>
      <w:r w:rsidRPr="008920D3">
        <w:rPr>
          <w:sz w:val="28"/>
          <w:szCs w:val="28"/>
        </w:rPr>
        <w:t>, Уставом М</w:t>
      </w:r>
      <w:r w:rsidR="000750A4">
        <w:rPr>
          <w:sz w:val="28"/>
          <w:szCs w:val="28"/>
        </w:rPr>
        <w:t>Б</w:t>
      </w:r>
      <w:r>
        <w:rPr>
          <w:sz w:val="28"/>
          <w:szCs w:val="28"/>
        </w:rPr>
        <w:t>УДО «Спицевская СШ» (далее Учреждение)</w:t>
      </w:r>
      <w:r w:rsidRPr="008920D3">
        <w:rPr>
          <w:sz w:val="28"/>
          <w:szCs w:val="28"/>
        </w:rPr>
        <w:t>.</w:t>
      </w:r>
    </w:p>
    <w:p w14:paraId="48FCECCC" w14:textId="77777777" w:rsidR="008920D3" w:rsidRPr="008920D3" w:rsidRDefault="008920D3" w:rsidP="008920D3">
      <w:pPr>
        <w:pStyle w:val="a7"/>
        <w:shd w:val="clear" w:color="auto" w:fill="FFFFFF" w:themeFill="background1"/>
        <w:spacing w:before="243" w:beforeAutospacing="0" w:after="243" w:afterAutospacing="0" w:line="324" w:lineRule="atLeast"/>
        <w:ind w:firstLine="708"/>
        <w:jc w:val="both"/>
        <w:rPr>
          <w:sz w:val="28"/>
          <w:szCs w:val="28"/>
        </w:rPr>
      </w:pPr>
      <w:r w:rsidRPr="008920D3">
        <w:rPr>
          <w:sz w:val="28"/>
          <w:szCs w:val="28"/>
        </w:rPr>
        <w:t>Учебный план направлен на достижение основных целей – создание оптимальных условий для развития детско-юношеского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14:paraId="2A152660" w14:textId="77777777" w:rsidR="008920D3" w:rsidRPr="008920D3" w:rsidRDefault="008920D3" w:rsidP="008920D3">
      <w:pPr>
        <w:pStyle w:val="a7"/>
        <w:shd w:val="clear" w:color="auto" w:fill="FFFFFF" w:themeFill="background1"/>
        <w:spacing w:before="243" w:beforeAutospacing="0" w:after="243" w:afterAutospacing="0" w:line="324" w:lineRule="atLeast"/>
        <w:ind w:firstLine="708"/>
        <w:jc w:val="both"/>
        <w:rPr>
          <w:sz w:val="28"/>
          <w:szCs w:val="28"/>
        </w:rPr>
      </w:pPr>
      <w:r w:rsidRPr="008920D3">
        <w:rPr>
          <w:sz w:val="28"/>
          <w:szCs w:val="28"/>
        </w:rPr>
        <w:t xml:space="preserve">Основным условием для достижения целей </w:t>
      </w:r>
      <w:r>
        <w:rPr>
          <w:sz w:val="28"/>
          <w:szCs w:val="28"/>
        </w:rPr>
        <w:t>Учреждения</w:t>
      </w:r>
      <w:r w:rsidRPr="008920D3">
        <w:rPr>
          <w:sz w:val="28"/>
          <w:szCs w:val="28"/>
        </w:rPr>
        <w:t xml:space="preserve"> является включение каждого ребенка на каждом занятии в деятельность с учетом его индивидуальных особенностей, возможностей и способностей, которая обеспечивается решением специфических задач на каждом этапе обучения.</w:t>
      </w:r>
    </w:p>
    <w:p w14:paraId="086E09AB" w14:textId="5DB5AAB6" w:rsidR="008920D3" w:rsidRPr="008920D3" w:rsidRDefault="008920D3" w:rsidP="008920D3">
      <w:pPr>
        <w:pStyle w:val="a7"/>
        <w:shd w:val="clear" w:color="auto" w:fill="FFFFFF" w:themeFill="background1"/>
        <w:spacing w:before="243" w:beforeAutospacing="0" w:after="243" w:afterAutospacing="0" w:line="324" w:lineRule="atLeast"/>
        <w:ind w:firstLine="708"/>
        <w:jc w:val="both"/>
        <w:rPr>
          <w:sz w:val="28"/>
          <w:szCs w:val="28"/>
        </w:rPr>
      </w:pPr>
      <w:r w:rsidRPr="008920D3">
        <w:rPr>
          <w:sz w:val="28"/>
          <w:szCs w:val="28"/>
        </w:rPr>
        <w:t xml:space="preserve">При разработке учебного плана учитываются материально-технические условия, региональные условия, кадровое обеспечение, календарь </w:t>
      </w:r>
      <w:r>
        <w:rPr>
          <w:sz w:val="28"/>
          <w:szCs w:val="28"/>
        </w:rPr>
        <w:t xml:space="preserve">краевых и районных </w:t>
      </w:r>
      <w:r w:rsidRPr="008920D3">
        <w:rPr>
          <w:sz w:val="28"/>
          <w:szCs w:val="28"/>
        </w:rPr>
        <w:t xml:space="preserve">соревнований по видам спорта, </w:t>
      </w:r>
      <w:r w:rsidR="000750A4">
        <w:rPr>
          <w:sz w:val="28"/>
          <w:szCs w:val="28"/>
        </w:rPr>
        <w:t>д</w:t>
      </w:r>
      <w:r w:rsidR="000750A4" w:rsidRPr="000750A4">
        <w:rPr>
          <w:sz w:val="28"/>
          <w:szCs w:val="28"/>
        </w:rPr>
        <w:t>ополнительн</w:t>
      </w:r>
      <w:r w:rsidR="000750A4">
        <w:rPr>
          <w:sz w:val="28"/>
          <w:szCs w:val="28"/>
        </w:rPr>
        <w:t>ые</w:t>
      </w:r>
      <w:r w:rsidR="000750A4" w:rsidRPr="000750A4">
        <w:rPr>
          <w:sz w:val="28"/>
          <w:szCs w:val="28"/>
        </w:rPr>
        <w:t xml:space="preserve"> образовательная программ</w:t>
      </w:r>
      <w:r w:rsidR="000750A4">
        <w:rPr>
          <w:sz w:val="28"/>
          <w:szCs w:val="28"/>
        </w:rPr>
        <w:t>ы</w:t>
      </w:r>
      <w:r w:rsidR="000750A4" w:rsidRPr="000750A4">
        <w:rPr>
          <w:sz w:val="28"/>
          <w:szCs w:val="28"/>
        </w:rPr>
        <w:t xml:space="preserve"> спортивной подготовки</w:t>
      </w:r>
      <w:r w:rsidR="000750A4">
        <w:rPr>
          <w:sz w:val="28"/>
          <w:szCs w:val="28"/>
        </w:rPr>
        <w:t xml:space="preserve"> по видам спорта</w:t>
      </w:r>
      <w:r w:rsidRPr="008920D3">
        <w:rPr>
          <w:sz w:val="28"/>
          <w:szCs w:val="28"/>
        </w:rPr>
        <w:t>.</w:t>
      </w:r>
    </w:p>
    <w:p w14:paraId="0075A1F8" w14:textId="74B438E9" w:rsidR="008920D3" w:rsidRPr="008920D3" w:rsidRDefault="008920D3" w:rsidP="008920D3">
      <w:pPr>
        <w:pStyle w:val="a7"/>
        <w:shd w:val="clear" w:color="auto" w:fill="FFFFFF" w:themeFill="background1"/>
        <w:spacing w:before="243" w:beforeAutospacing="0" w:after="243" w:afterAutospacing="0" w:line="324" w:lineRule="atLeast"/>
        <w:ind w:firstLine="708"/>
        <w:jc w:val="both"/>
        <w:rPr>
          <w:sz w:val="28"/>
          <w:szCs w:val="28"/>
        </w:rPr>
      </w:pPr>
      <w:r w:rsidRPr="008920D3">
        <w:rPr>
          <w:sz w:val="28"/>
          <w:szCs w:val="28"/>
        </w:rPr>
        <w:t xml:space="preserve">Программы разработаны в соответствии и с учетом  основных положений и требований нормативно-правовых актов и законодательства в сфере образования и физической культуры и спорта, соответствуют Федеральным государственным требованиям к минимуму содержания, структуре, условиям реализации дополнительных образовательных программ </w:t>
      </w:r>
      <w:r w:rsidR="000750A4">
        <w:rPr>
          <w:sz w:val="28"/>
          <w:szCs w:val="28"/>
        </w:rPr>
        <w:t xml:space="preserve">спортивной подготовки </w:t>
      </w:r>
      <w:r w:rsidRPr="008920D3">
        <w:rPr>
          <w:sz w:val="28"/>
          <w:szCs w:val="28"/>
        </w:rPr>
        <w:t>в области физической культуры и спорта. Программы учитывают требования федеральных стандартов спортивной подготовки по видам спорта.</w:t>
      </w:r>
    </w:p>
    <w:p w14:paraId="3BD34717" w14:textId="77777777" w:rsidR="00247880" w:rsidRPr="0088436B" w:rsidRDefault="00247880" w:rsidP="00247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Учебный план рассчитан на 46 недель,  6 часов в неделю, 276 часов в год.</w:t>
      </w:r>
      <w:r w:rsidR="0088436B" w:rsidRPr="0088436B">
        <w:rPr>
          <w:rFonts w:ascii="Times New Roman" w:hAnsi="Times New Roman" w:cs="Times New Roman"/>
          <w:sz w:val="28"/>
          <w:szCs w:val="28"/>
        </w:rPr>
        <w:t xml:space="preserve"> Рабочее время администрации школы: понедельник – </w:t>
      </w:r>
      <w:r w:rsidR="0019738C">
        <w:rPr>
          <w:rFonts w:ascii="Times New Roman" w:hAnsi="Times New Roman" w:cs="Times New Roman"/>
          <w:sz w:val="28"/>
          <w:szCs w:val="28"/>
        </w:rPr>
        <w:t>суббота</w:t>
      </w:r>
      <w:r w:rsidR="0088436B" w:rsidRPr="0088436B">
        <w:rPr>
          <w:rFonts w:ascii="Times New Roman" w:hAnsi="Times New Roman" w:cs="Times New Roman"/>
          <w:sz w:val="28"/>
          <w:szCs w:val="28"/>
        </w:rPr>
        <w:t xml:space="preserve"> с 8.00 до 1</w:t>
      </w:r>
      <w:r w:rsidR="00E3789D">
        <w:rPr>
          <w:rFonts w:ascii="Times New Roman" w:hAnsi="Times New Roman" w:cs="Times New Roman"/>
          <w:sz w:val="28"/>
          <w:szCs w:val="28"/>
        </w:rPr>
        <w:t>6</w:t>
      </w:r>
      <w:r w:rsidR="0088436B" w:rsidRPr="0088436B">
        <w:rPr>
          <w:rFonts w:ascii="Times New Roman" w:hAnsi="Times New Roman" w:cs="Times New Roman"/>
          <w:sz w:val="28"/>
          <w:szCs w:val="28"/>
        </w:rPr>
        <w:t>.12</w:t>
      </w:r>
    </w:p>
    <w:p w14:paraId="335B0657" w14:textId="77777777" w:rsidR="00185ADC" w:rsidRPr="0088436B" w:rsidRDefault="00185ADC" w:rsidP="00185A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436B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8843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0EF366" w14:textId="77777777" w:rsidR="00CF2C68" w:rsidRDefault="009A10A5" w:rsidP="00892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Ф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>ормирование и развитие творческих способностей детей</w:t>
      </w:r>
      <w:r w:rsidRPr="0088436B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, удовлетворение их индивидуальных потребностей в интеллектуальном, </w:t>
      </w:r>
    </w:p>
    <w:p w14:paraId="469C67F2" w14:textId="77777777" w:rsidR="00CF2C68" w:rsidRDefault="00CF2C68" w:rsidP="00892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4C8B39" w14:textId="77777777" w:rsidR="00CF2C68" w:rsidRDefault="00CF2C68" w:rsidP="00892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60185" w14:textId="77777777" w:rsidR="00CF2C68" w:rsidRDefault="00CF2C68" w:rsidP="00CF2C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50FE1" w14:textId="77777777" w:rsidR="009A10A5" w:rsidRPr="0088436B" w:rsidRDefault="009A10A5" w:rsidP="00CF2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14:paraId="2F6EE5EF" w14:textId="77777777" w:rsidR="00185ADC" w:rsidRPr="0088436B" w:rsidRDefault="00185ADC" w:rsidP="00CF65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НАПРАВЛЕНИЕ ДЕЯТЕЛЬНОСТИ: физкультурно-спортивное.</w:t>
      </w:r>
    </w:p>
    <w:p w14:paraId="4C77C855" w14:textId="75E5E082" w:rsidR="00185ADC" w:rsidRPr="0088436B" w:rsidRDefault="00345037" w:rsidP="00CF65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В М</w:t>
      </w:r>
      <w:r w:rsidR="005043DF">
        <w:rPr>
          <w:rFonts w:ascii="Times New Roman" w:hAnsi="Times New Roman" w:cs="Times New Roman"/>
          <w:sz w:val="28"/>
        </w:rPr>
        <w:t>Б</w:t>
      </w:r>
      <w:r w:rsidRPr="0088436B">
        <w:rPr>
          <w:rFonts w:ascii="Times New Roman" w:hAnsi="Times New Roman" w:cs="Times New Roman"/>
          <w:sz w:val="28"/>
        </w:rPr>
        <w:t>УДО «</w:t>
      </w:r>
      <w:r w:rsidR="00E26D24">
        <w:rPr>
          <w:rFonts w:ascii="Times New Roman" w:hAnsi="Times New Roman" w:cs="Times New Roman"/>
          <w:sz w:val="28"/>
        </w:rPr>
        <w:t>Спицевская</w:t>
      </w:r>
      <w:r w:rsidR="00185ADC" w:rsidRPr="0088436B">
        <w:rPr>
          <w:rFonts w:ascii="Times New Roman" w:hAnsi="Times New Roman" w:cs="Times New Roman"/>
          <w:sz w:val="28"/>
        </w:rPr>
        <w:t xml:space="preserve"> СШ» работает</w:t>
      </w:r>
      <w:r w:rsidR="0035571D" w:rsidRPr="0088436B">
        <w:rPr>
          <w:rFonts w:ascii="Times New Roman" w:hAnsi="Times New Roman" w:cs="Times New Roman"/>
          <w:sz w:val="28"/>
        </w:rPr>
        <w:t xml:space="preserve"> </w:t>
      </w:r>
      <w:r w:rsidR="00185ADC" w:rsidRPr="0088436B">
        <w:rPr>
          <w:rFonts w:ascii="Times New Roman" w:hAnsi="Times New Roman" w:cs="Times New Roman"/>
          <w:sz w:val="28"/>
        </w:rPr>
        <w:t xml:space="preserve"> </w:t>
      </w:r>
      <w:r w:rsidR="00C1210C">
        <w:rPr>
          <w:rFonts w:ascii="Times New Roman" w:hAnsi="Times New Roman" w:cs="Times New Roman"/>
          <w:sz w:val="28"/>
        </w:rPr>
        <w:t>2</w:t>
      </w:r>
      <w:r w:rsidR="00ED42B2">
        <w:rPr>
          <w:rFonts w:ascii="Times New Roman" w:hAnsi="Times New Roman" w:cs="Times New Roman"/>
          <w:sz w:val="28"/>
        </w:rPr>
        <w:t>8</w:t>
      </w:r>
      <w:r w:rsidR="00C44510" w:rsidRPr="0088436B">
        <w:rPr>
          <w:rFonts w:ascii="Times New Roman" w:hAnsi="Times New Roman" w:cs="Times New Roman"/>
          <w:sz w:val="28"/>
          <w:u w:val="single"/>
        </w:rPr>
        <w:t xml:space="preserve"> </w:t>
      </w:r>
      <w:r w:rsidR="00185ADC" w:rsidRPr="0088436B">
        <w:rPr>
          <w:rFonts w:ascii="Times New Roman" w:hAnsi="Times New Roman" w:cs="Times New Roman"/>
          <w:sz w:val="28"/>
          <w:u w:val="single"/>
        </w:rPr>
        <w:t xml:space="preserve"> групп</w:t>
      </w:r>
      <w:r w:rsidR="00185ADC" w:rsidRPr="0088436B">
        <w:rPr>
          <w:rFonts w:ascii="Times New Roman" w:hAnsi="Times New Roman" w:cs="Times New Roman"/>
          <w:sz w:val="28"/>
        </w:rPr>
        <w:t>, из них:</w:t>
      </w:r>
    </w:p>
    <w:p w14:paraId="2A4D3BCC" w14:textId="23275612" w:rsidR="00185ADC" w:rsidRPr="0088436B" w:rsidRDefault="005043DF" w:rsidP="00CF65A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</w:t>
      </w:r>
      <w:r w:rsidR="00185ADC" w:rsidRPr="0088436B">
        <w:rPr>
          <w:rFonts w:ascii="Times New Roman" w:hAnsi="Times New Roman" w:cs="Times New Roman"/>
          <w:i/>
          <w:sz w:val="28"/>
        </w:rPr>
        <w:t>руппы</w:t>
      </w:r>
      <w:r>
        <w:rPr>
          <w:rFonts w:ascii="Times New Roman" w:hAnsi="Times New Roman" w:cs="Times New Roman"/>
          <w:i/>
          <w:sz w:val="28"/>
        </w:rPr>
        <w:t xml:space="preserve"> начальной подготовки 1, 2, 3 года обучения </w:t>
      </w:r>
      <w:r w:rsidR="00185ADC" w:rsidRPr="0088436B">
        <w:rPr>
          <w:rFonts w:ascii="Times New Roman" w:hAnsi="Times New Roman" w:cs="Times New Roman"/>
          <w:i/>
          <w:sz w:val="28"/>
        </w:rPr>
        <w:t xml:space="preserve">   - весь период, 6 часов в неделю,</w:t>
      </w:r>
      <w:r>
        <w:rPr>
          <w:rFonts w:ascii="Times New Roman" w:hAnsi="Times New Roman" w:cs="Times New Roman"/>
          <w:i/>
          <w:sz w:val="28"/>
        </w:rPr>
        <w:t xml:space="preserve"> 276 часов в год</w:t>
      </w:r>
    </w:p>
    <w:p w14:paraId="6FFBCF8F" w14:textId="262E5292" w:rsidR="008346F7" w:rsidRPr="0088436B" w:rsidRDefault="00185ADC" w:rsidP="00CF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6B">
        <w:rPr>
          <w:rFonts w:ascii="Times New Roman" w:hAnsi="Times New Roman" w:cs="Times New Roman"/>
          <w:sz w:val="28"/>
        </w:rPr>
        <w:t>ВИДЫ СПОРТА</w:t>
      </w:r>
      <w:r w:rsidR="00CF65A3" w:rsidRPr="0088436B">
        <w:rPr>
          <w:rFonts w:ascii="Times New Roman" w:hAnsi="Times New Roman" w:cs="Times New Roman"/>
          <w:sz w:val="28"/>
        </w:rPr>
        <w:t xml:space="preserve">: футбол, волейбол, </w:t>
      </w:r>
      <w:r w:rsidR="007946BB" w:rsidRPr="0088436B">
        <w:rPr>
          <w:rFonts w:ascii="Times New Roman" w:hAnsi="Times New Roman" w:cs="Times New Roman"/>
          <w:sz w:val="28"/>
        </w:rPr>
        <w:t>легкая атлетика</w:t>
      </w:r>
      <w:r w:rsidR="00D211F0">
        <w:rPr>
          <w:rFonts w:ascii="Times New Roman" w:hAnsi="Times New Roman" w:cs="Times New Roman"/>
          <w:sz w:val="28"/>
        </w:rPr>
        <w:t>, греко-римская борьба</w:t>
      </w:r>
      <w:r w:rsidR="00B8736F">
        <w:rPr>
          <w:rFonts w:ascii="Times New Roman" w:hAnsi="Times New Roman" w:cs="Times New Roman"/>
          <w:sz w:val="28"/>
        </w:rPr>
        <w:t>, спортивный туризм.</w:t>
      </w:r>
    </w:p>
    <w:p w14:paraId="2A56819C" w14:textId="77777777" w:rsidR="00185ADC" w:rsidRPr="0088436B" w:rsidRDefault="00185ADC" w:rsidP="00CF65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ОБРАЗОВАТЕЛЬНАЯ ОБЛАСТЬ</w:t>
      </w:r>
      <w:r w:rsidRPr="0088436B">
        <w:rPr>
          <w:rFonts w:ascii="Times New Roman" w:hAnsi="Times New Roman" w:cs="Times New Roman"/>
          <w:b/>
          <w:sz w:val="28"/>
        </w:rPr>
        <w:t xml:space="preserve"> </w:t>
      </w:r>
      <w:r w:rsidRPr="0088436B">
        <w:rPr>
          <w:rFonts w:ascii="Times New Roman" w:hAnsi="Times New Roman" w:cs="Times New Roman"/>
          <w:sz w:val="28"/>
        </w:rPr>
        <w:t>- физическая культура и спорт.</w:t>
      </w:r>
    </w:p>
    <w:p w14:paraId="53B6FD6F" w14:textId="00FBB920" w:rsidR="00185ADC" w:rsidRPr="0088436B" w:rsidRDefault="006823ED" w:rsidP="00CF65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Охват д</w:t>
      </w:r>
      <w:r w:rsidR="00AC2EFC">
        <w:rPr>
          <w:rFonts w:ascii="Times New Roman" w:hAnsi="Times New Roman" w:cs="Times New Roman"/>
          <w:sz w:val="28"/>
        </w:rPr>
        <w:t xml:space="preserve">етей: </w:t>
      </w:r>
      <w:r w:rsidR="00A80C00">
        <w:rPr>
          <w:rFonts w:ascii="Times New Roman" w:hAnsi="Times New Roman" w:cs="Times New Roman"/>
          <w:sz w:val="28"/>
        </w:rPr>
        <w:t>4</w:t>
      </w:r>
      <w:r w:rsidR="00B8736F">
        <w:rPr>
          <w:rFonts w:ascii="Times New Roman" w:hAnsi="Times New Roman" w:cs="Times New Roman"/>
          <w:sz w:val="28"/>
        </w:rPr>
        <w:t>90</w:t>
      </w:r>
      <w:r w:rsidR="00E26D24">
        <w:rPr>
          <w:rFonts w:ascii="Times New Roman" w:hAnsi="Times New Roman" w:cs="Times New Roman"/>
          <w:sz w:val="28"/>
        </w:rPr>
        <w:t xml:space="preserve"> </w:t>
      </w:r>
      <w:r w:rsidR="00185ADC" w:rsidRPr="0088436B">
        <w:rPr>
          <w:rFonts w:ascii="Times New Roman" w:hAnsi="Times New Roman" w:cs="Times New Roman"/>
          <w:sz w:val="28"/>
        </w:rPr>
        <w:t xml:space="preserve"> человек.</w:t>
      </w:r>
    </w:p>
    <w:p w14:paraId="2E257B45" w14:textId="2C2C37AB" w:rsidR="00185ADC" w:rsidRPr="005043DF" w:rsidRDefault="0048109B" w:rsidP="005043DF">
      <w:pPr>
        <w:jc w:val="both"/>
        <w:rPr>
          <w:sz w:val="28"/>
          <w:szCs w:val="28"/>
        </w:rPr>
      </w:pPr>
      <w:r w:rsidRPr="005043DF">
        <w:rPr>
          <w:rFonts w:ascii="Times New Roman" w:hAnsi="Times New Roman" w:cs="Times New Roman"/>
          <w:sz w:val="28"/>
        </w:rPr>
        <w:t>Обу</w:t>
      </w:r>
      <w:r w:rsidR="00185ADC" w:rsidRPr="005043DF">
        <w:rPr>
          <w:rFonts w:ascii="Times New Roman" w:hAnsi="Times New Roman" w:cs="Times New Roman"/>
          <w:sz w:val="28"/>
        </w:rPr>
        <w:t>ча</w:t>
      </w:r>
      <w:r w:rsidRPr="005043DF">
        <w:rPr>
          <w:rFonts w:ascii="Times New Roman" w:hAnsi="Times New Roman" w:cs="Times New Roman"/>
          <w:sz w:val="28"/>
        </w:rPr>
        <w:t>ю</w:t>
      </w:r>
      <w:r w:rsidR="00185ADC" w:rsidRPr="005043DF">
        <w:rPr>
          <w:rFonts w:ascii="Times New Roman" w:hAnsi="Times New Roman" w:cs="Times New Roman"/>
          <w:sz w:val="28"/>
        </w:rPr>
        <w:t>щиеся, занимающиеся в группах, здоровы, прошли медицинский осмотр.</w:t>
      </w:r>
      <w:r w:rsidR="00CF65A3" w:rsidRPr="005043DF">
        <w:rPr>
          <w:rFonts w:ascii="Times New Roman" w:hAnsi="Times New Roman" w:cs="Times New Roman"/>
          <w:sz w:val="28"/>
        </w:rPr>
        <w:t xml:space="preserve"> </w:t>
      </w:r>
      <w:r w:rsidR="00185ADC" w:rsidRPr="005043DF">
        <w:rPr>
          <w:rFonts w:ascii="Times New Roman" w:hAnsi="Times New Roman" w:cs="Times New Roman"/>
          <w:sz w:val="28"/>
        </w:rPr>
        <w:t xml:space="preserve">Тренерами- преподавателями разработаны </w:t>
      </w:r>
      <w:r w:rsidR="005043DF" w:rsidRPr="005043DF">
        <w:rPr>
          <w:rFonts w:ascii="Times New Roman" w:hAnsi="Times New Roman" w:cs="Times New Roman"/>
          <w:sz w:val="28"/>
        </w:rPr>
        <w:t>д</w:t>
      </w:r>
      <w:r w:rsidR="005043DF" w:rsidRPr="005043DF">
        <w:rPr>
          <w:rFonts w:ascii="Times New Roman" w:hAnsi="Times New Roman" w:cs="Times New Roman"/>
          <w:sz w:val="28"/>
          <w:szCs w:val="28"/>
        </w:rPr>
        <w:t xml:space="preserve">ополнительные образовательные программы спортивной подготовки </w:t>
      </w:r>
      <w:r w:rsidR="005043DF">
        <w:rPr>
          <w:rFonts w:ascii="Times New Roman" w:hAnsi="Times New Roman" w:cs="Times New Roman"/>
          <w:sz w:val="28"/>
          <w:szCs w:val="28"/>
        </w:rPr>
        <w:t>по видам спорта</w:t>
      </w:r>
      <w:r w:rsidR="00185ADC" w:rsidRPr="005043DF">
        <w:rPr>
          <w:rFonts w:ascii="Times New Roman" w:hAnsi="Times New Roman" w:cs="Times New Roman"/>
          <w:sz w:val="28"/>
        </w:rPr>
        <w:t>, ведется учет интересов детей к определенному виду спорта, запросы родителей, учитывается Федеральный и региональный компоненты при разработке</w:t>
      </w:r>
      <w:r w:rsidR="00185ADC" w:rsidRPr="0088436B">
        <w:rPr>
          <w:rFonts w:ascii="Times New Roman" w:hAnsi="Times New Roman" w:cs="Times New Roman"/>
          <w:sz w:val="28"/>
        </w:rPr>
        <w:t xml:space="preserve">   учебных планов по видам спорта.</w:t>
      </w:r>
    </w:p>
    <w:p w14:paraId="6EF6C7C7" w14:textId="77777777" w:rsidR="00185ADC" w:rsidRPr="0088436B" w:rsidRDefault="00185ADC" w:rsidP="00185ADC">
      <w:pPr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ЗАДАЧИ ОБРАЗОВАТЕЛЬНОЙ ОБЛАСТИ:</w:t>
      </w:r>
    </w:p>
    <w:p w14:paraId="0C5B0299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 xml:space="preserve">развитие физических способностей </w:t>
      </w:r>
      <w:r w:rsidR="009424CE" w:rsidRPr="0088436B">
        <w:rPr>
          <w:rFonts w:ascii="Times New Roman" w:hAnsi="Times New Roman" w:cs="Times New Roman"/>
          <w:sz w:val="28"/>
        </w:rPr>
        <w:t>об</w:t>
      </w:r>
      <w:r w:rsidRPr="0088436B">
        <w:rPr>
          <w:rFonts w:ascii="Times New Roman" w:hAnsi="Times New Roman" w:cs="Times New Roman"/>
          <w:sz w:val="28"/>
        </w:rPr>
        <w:t>уча</w:t>
      </w:r>
      <w:r w:rsidR="009424CE" w:rsidRPr="0088436B">
        <w:rPr>
          <w:rFonts w:ascii="Times New Roman" w:hAnsi="Times New Roman" w:cs="Times New Roman"/>
          <w:sz w:val="28"/>
        </w:rPr>
        <w:t>ю</w:t>
      </w:r>
      <w:r w:rsidRPr="0088436B">
        <w:rPr>
          <w:rFonts w:ascii="Times New Roman" w:hAnsi="Times New Roman" w:cs="Times New Roman"/>
          <w:sz w:val="28"/>
        </w:rPr>
        <w:t>щихся,</w:t>
      </w:r>
    </w:p>
    <w:p w14:paraId="1A7F713D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содействие гармоничному физическому развитию,</w:t>
      </w:r>
    </w:p>
    <w:p w14:paraId="2627F9D8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формирование здорового образа жизни,</w:t>
      </w:r>
    </w:p>
    <w:p w14:paraId="66A88E49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внедрение в образовательный процесс элементов здоровьесберегающих технологий,</w:t>
      </w:r>
    </w:p>
    <w:p w14:paraId="6B6776E9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обучение основам техники и тактики игр,</w:t>
      </w:r>
    </w:p>
    <w:p w14:paraId="7B49B42A" w14:textId="77777777" w:rsidR="00185ADC" w:rsidRPr="0088436B" w:rsidRDefault="00185ADC" w:rsidP="00185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выявление  одаренных учащихся и работа с ними,</w:t>
      </w:r>
    </w:p>
    <w:p w14:paraId="5591A246" w14:textId="77777777" w:rsidR="00185ADC" w:rsidRPr="0088436B" w:rsidRDefault="00185ADC" w:rsidP="00CF65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работа по профилактике правонарушений и безнадзорности.</w:t>
      </w:r>
    </w:p>
    <w:p w14:paraId="4F0B2A60" w14:textId="77777777" w:rsidR="00266954" w:rsidRPr="0088436B" w:rsidRDefault="00185ADC" w:rsidP="00AC2EF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>ОБЪЕМ УЧЕБНЫХ ЧАСОВ образовательных программ определяется согласно Базисному учебному плану учреждений дополнительного образования физкультурно-спортивной направленности:</w:t>
      </w:r>
    </w:p>
    <w:p w14:paraId="7A6581A2" w14:textId="2B77FC76" w:rsidR="00185ADC" w:rsidRPr="0088436B" w:rsidRDefault="00266954" w:rsidP="00266954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 xml:space="preserve">             </w:t>
      </w:r>
      <w:r w:rsidR="00185ADC" w:rsidRPr="0088436B">
        <w:rPr>
          <w:rFonts w:ascii="Times New Roman" w:hAnsi="Times New Roman" w:cs="Times New Roman"/>
          <w:sz w:val="28"/>
        </w:rPr>
        <w:t>М</w:t>
      </w:r>
      <w:r w:rsidR="00F70A5D" w:rsidRPr="0088436B">
        <w:rPr>
          <w:rFonts w:ascii="Times New Roman" w:hAnsi="Times New Roman" w:cs="Times New Roman"/>
          <w:sz w:val="28"/>
        </w:rPr>
        <w:t>аксимальная</w:t>
      </w:r>
      <w:r w:rsidR="00185ADC" w:rsidRPr="0088436B">
        <w:rPr>
          <w:rFonts w:ascii="Times New Roman" w:hAnsi="Times New Roman" w:cs="Times New Roman"/>
          <w:sz w:val="28"/>
        </w:rPr>
        <w:t xml:space="preserve"> н</w:t>
      </w:r>
      <w:r w:rsidRPr="0088436B">
        <w:rPr>
          <w:rFonts w:ascii="Times New Roman" w:hAnsi="Times New Roman" w:cs="Times New Roman"/>
          <w:sz w:val="28"/>
        </w:rPr>
        <w:t xml:space="preserve">аполняемость групп- </w:t>
      </w:r>
      <w:r w:rsidR="005043DF">
        <w:rPr>
          <w:rFonts w:ascii="Times New Roman" w:hAnsi="Times New Roman" w:cs="Times New Roman"/>
          <w:sz w:val="28"/>
        </w:rPr>
        <w:t>20</w:t>
      </w:r>
      <w:r w:rsidRPr="0088436B">
        <w:rPr>
          <w:rFonts w:ascii="Times New Roman" w:hAnsi="Times New Roman" w:cs="Times New Roman"/>
          <w:sz w:val="28"/>
        </w:rPr>
        <w:t xml:space="preserve"> человек.</w:t>
      </w:r>
    </w:p>
    <w:p w14:paraId="232B1F1C" w14:textId="77777777" w:rsidR="00FA3C3E" w:rsidRPr="0088436B" w:rsidRDefault="00185ADC" w:rsidP="0026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</w:rPr>
        <w:t xml:space="preserve">      </w:t>
      </w:r>
      <w:r w:rsidR="00FA3C3E" w:rsidRPr="0088436B">
        <w:rPr>
          <w:rFonts w:ascii="Times New Roman" w:hAnsi="Times New Roman" w:cs="Times New Roman"/>
          <w:sz w:val="28"/>
          <w:szCs w:val="28"/>
        </w:rPr>
        <w:t>Учебный план   разработан  на основе примерных, типовых программ по видам спорта  рекомендованные Федеральным агентством по физической культуре и спорту, министерством образования Российской  Федерации.</w:t>
      </w:r>
    </w:p>
    <w:p w14:paraId="4855475E" w14:textId="77777777" w:rsidR="00FA3C3E" w:rsidRPr="0088436B" w:rsidRDefault="00FA3C3E" w:rsidP="00CF6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ab/>
        <w:t xml:space="preserve">   Учебный план разрабатывается из расчета 46 недель занятий. </w:t>
      </w:r>
      <w:r w:rsidR="00CF65A3" w:rsidRPr="0088436B">
        <w:rPr>
          <w:rFonts w:ascii="Times New Roman" w:hAnsi="Times New Roman" w:cs="Times New Roman"/>
          <w:sz w:val="28"/>
          <w:szCs w:val="28"/>
        </w:rPr>
        <w:tab/>
      </w:r>
      <w:r w:rsidRPr="0088436B">
        <w:rPr>
          <w:rFonts w:ascii="Times New Roman" w:hAnsi="Times New Roman" w:cs="Times New Roman"/>
          <w:sz w:val="28"/>
          <w:szCs w:val="28"/>
        </w:rPr>
        <w:t xml:space="preserve"> Распределение времени в учебном плане на основные разделы подготовки по годам обучения осуществляются в соответствии с конкретными задачами тренировки.</w:t>
      </w:r>
    </w:p>
    <w:p w14:paraId="58A329FA" w14:textId="336DC33B" w:rsidR="00266954" w:rsidRPr="0088436B" w:rsidRDefault="005043DF" w:rsidP="00266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НАЧАЛЬНОЙ ПОДГОТОВКИ</w:t>
      </w:r>
      <w:r w:rsidR="00FA3C3E" w:rsidRPr="008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3C3E" w:rsidRPr="0088436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A3C3E" w:rsidRPr="0088436B">
        <w:rPr>
          <w:rFonts w:ascii="Times New Roman" w:hAnsi="Times New Roman" w:cs="Times New Roman"/>
          <w:sz w:val="28"/>
          <w:szCs w:val="28"/>
        </w:rPr>
        <w:t xml:space="preserve"> – тренировочный процесс осуществляется при недельной нагрузке – 6 часов</w:t>
      </w:r>
      <w:r w:rsidR="008F07DC">
        <w:rPr>
          <w:rFonts w:ascii="Times New Roman" w:hAnsi="Times New Roman" w:cs="Times New Roman"/>
          <w:sz w:val="28"/>
          <w:szCs w:val="28"/>
        </w:rPr>
        <w:t xml:space="preserve">, 2 академических часа в день </w:t>
      </w:r>
      <w:r w:rsidR="008F07DC" w:rsidRPr="003622A3">
        <w:rPr>
          <w:rFonts w:ascii="Times New Roman" w:hAnsi="Times New Roman" w:cs="Times New Roman"/>
          <w:color w:val="FF0000"/>
          <w:sz w:val="28"/>
          <w:szCs w:val="28"/>
        </w:rPr>
        <w:t>(4</w:t>
      </w:r>
      <w:r w:rsidR="007E3E2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8F07DC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FA3C3E" w:rsidRPr="0088436B">
        <w:rPr>
          <w:rFonts w:ascii="Times New Roman" w:hAnsi="Times New Roman" w:cs="Times New Roman"/>
          <w:sz w:val="28"/>
          <w:szCs w:val="28"/>
        </w:rPr>
        <w:t xml:space="preserve">, </w:t>
      </w:r>
      <w:r w:rsidR="008F07DC">
        <w:rPr>
          <w:rFonts w:ascii="Times New Roman" w:hAnsi="Times New Roman" w:cs="Times New Roman"/>
          <w:sz w:val="28"/>
          <w:szCs w:val="28"/>
        </w:rPr>
        <w:t xml:space="preserve">276 часов в год, </w:t>
      </w:r>
      <w:r w:rsidR="00FA3C3E" w:rsidRPr="0088436B">
        <w:rPr>
          <w:rFonts w:ascii="Times New Roman" w:hAnsi="Times New Roman" w:cs="Times New Roman"/>
          <w:sz w:val="28"/>
          <w:szCs w:val="28"/>
        </w:rPr>
        <w:t xml:space="preserve">направлен на укрепление здоровья и </w:t>
      </w:r>
      <w:r w:rsidR="00FA3C3E" w:rsidRPr="0088436B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гармоничное развитие всех органов и систем организма детей, формирование стойкого интереса к занятиям спортом вообще, овладение основами техники выполнения обширного комплекса физических упражнений и воспитание трудолюбия, развитие физических качеств, достижение физического совершенства, высокого уровня здоровья и работоспособности.  </w:t>
      </w:r>
      <w:r>
        <w:rPr>
          <w:rFonts w:ascii="Times New Roman" w:hAnsi="Times New Roman" w:cs="Times New Roman"/>
          <w:sz w:val="28"/>
          <w:szCs w:val="28"/>
        </w:rPr>
        <w:t>ГНП</w:t>
      </w:r>
      <w:r w:rsidR="00FA3C3E" w:rsidRPr="0088436B">
        <w:rPr>
          <w:rFonts w:ascii="Times New Roman" w:hAnsi="Times New Roman" w:cs="Times New Roman"/>
          <w:sz w:val="28"/>
          <w:szCs w:val="28"/>
        </w:rPr>
        <w:t xml:space="preserve"> охватывают все культивируемые виды спорта. Занятия в группах </w:t>
      </w:r>
      <w:r>
        <w:rPr>
          <w:rFonts w:ascii="Times New Roman" w:hAnsi="Times New Roman" w:cs="Times New Roman"/>
          <w:sz w:val="28"/>
          <w:szCs w:val="28"/>
        </w:rPr>
        <w:t>НП</w:t>
      </w:r>
      <w:r w:rsidR="00FA3C3E" w:rsidRPr="0088436B">
        <w:rPr>
          <w:rFonts w:ascii="Times New Roman" w:hAnsi="Times New Roman" w:cs="Times New Roman"/>
          <w:sz w:val="28"/>
          <w:szCs w:val="28"/>
        </w:rPr>
        <w:t xml:space="preserve"> позволяют привлекать в СШ разновозрастной контингент детей, решать вопросы массовости, набора и отбора учащихся,  популяризировать здоровый образ жизни.</w:t>
      </w:r>
    </w:p>
    <w:p w14:paraId="068E3583" w14:textId="77777777" w:rsidR="00FA3C3E" w:rsidRPr="0088436B" w:rsidRDefault="00FA3C3E" w:rsidP="00FA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Основные виды содержания спортивной подготовки.</w:t>
      </w:r>
    </w:p>
    <w:p w14:paraId="18A7A654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Физическая подготовка включает</w:t>
      </w:r>
      <w:r w:rsidRPr="0088436B">
        <w:rPr>
          <w:rFonts w:ascii="Times New Roman" w:hAnsi="Times New Roman" w:cs="Times New Roman"/>
          <w:sz w:val="28"/>
          <w:szCs w:val="28"/>
        </w:rPr>
        <w:t>:</w:t>
      </w:r>
    </w:p>
    <w:p w14:paraId="72A49FC8" w14:textId="77777777" w:rsidR="00FA3C3E" w:rsidRPr="0088436B" w:rsidRDefault="00FA3C3E" w:rsidP="00CF65A3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Общую физическую подготовку (ОФП), направленную на повышение общей работоспособности;</w:t>
      </w:r>
    </w:p>
    <w:p w14:paraId="3092AF7F" w14:textId="77777777" w:rsidR="00FA3C3E" w:rsidRPr="0088436B" w:rsidRDefault="00FA3C3E" w:rsidP="00CF65A3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Специальную физическую подготовку (СФП), направленную на развитие специальных физических качеств.</w:t>
      </w:r>
    </w:p>
    <w:p w14:paraId="06636E16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  <w:r w:rsidRPr="0088436B">
        <w:rPr>
          <w:rFonts w:ascii="Times New Roman" w:hAnsi="Times New Roman" w:cs="Times New Roman"/>
          <w:sz w:val="28"/>
          <w:szCs w:val="28"/>
        </w:rPr>
        <w:t xml:space="preserve"> включает базовые упражнения, специальные, вспомогательные, характерные для данного спортивного направления.</w:t>
      </w:r>
    </w:p>
    <w:p w14:paraId="2F82F864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проводится в форме бесед, лекций. Учебный материал распределяется на весь период обучения, учитывая возраст занимающихся и  излагается в доступной для них форме. Может осуществляться в ходе практических занятий и самостоятельно. </w:t>
      </w:r>
    </w:p>
    <w:p w14:paraId="4E7FE939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  <w:r w:rsidRPr="0088436B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14:paraId="1C2301D5" w14:textId="7DD5442F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Инструкторско-судейская практика</w:t>
      </w:r>
      <w:r w:rsidRPr="0088436B">
        <w:rPr>
          <w:rFonts w:ascii="Times New Roman" w:hAnsi="Times New Roman" w:cs="Times New Roman"/>
          <w:sz w:val="28"/>
          <w:szCs w:val="28"/>
        </w:rPr>
        <w:t>. Одной из задач СШ является подготовка учащихся к роли помощника тренера, инструкторов и участие в организации и проведении спортивных соревнований в качестве судьи. Занятия проводятся в форме бесед, семинаров, самостоятельного изучения литературы, практических занятий.</w:t>
      </w:r>
    </w:p>
    <w:p w14:paraId="0609FEDB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Контрольно-нормативные</w:t>
      </w:r>
      <w:r w:rsidRPr="0088436B">
        <w:rPr>
          <w:rFonts w:ascii="Times New Roman" w:hAnsi="Times New Roman" w:cs="Times New Roman"/>
          <w:sz w:val="28"/>
          <w:szCs w:val="28"/>
        </w:rPr>
        <w:t xml:space="preserve">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14:paraId="4882CD0F" w14:textId="77777777" w:rsidR="00FA3C3E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Pr="0088436B">
        <w:rPr>
          <w:rFonts w:ascii="Times New Roman" w:hAnsi="Times New Roman" w:cs="Times New Roman"/>
          <w:sz w:val="28"/>
          <w:szCs w:val="28"/>
        </w:rPr>
        <w:t>. Проводятся в соответствии с календарем спортивно-массовых мероприятий.</w:t>
      </w:r>
    </w:p>
    <w:p w14:paraId="5D018673" w14:textId="67F54989" w:rsidR="00CF2C68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 w:rsidRPr="0088436B">
        <w:rPr>
          <w:rFonts w:ascii="Times New Roman" w:hAnsi="Times New Roman" w:cs="Times New Roman"/>
          <w:sz w:val="28"/>
          <w:szCs w:val="28"/>
        </w:rPr>
        <w:t xml:space="preserve"> используются для восстановления работоспособности учащихся СШ. Используется широкий круг средств и мероприятий педагогических, гигиенических и психологических с учетом </w:t>
      </w:r>
    </w:p>
    <w:p w14:paraId="777396CF" w14:textId="77777777" w:rsidR="00FA3C3E" w:rsidRPr="0088436B" w:rsidRDefault="00FA3C3E" w:rsidP="00DF5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возраста, спортивного стажа, квалификации и индивидуальных особенностей спортсмена. </w:t>
      </w:r>
    </w:p>
    <w:p w14:paraId="286D704C" w14:textId="77777777" w:rsidR="003C5C7C" w:rsidRPr="0088436B" w:rsidRDefault="00FA3C3E" w:rsidP="00CF65A3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lastRenderedPageBreak/>
        <w:t>Медицинское обследование</w:t>
      </w:r>
      <w:r w:rsidRPr="0088436B">
        <w:rPr>
          <w:rFonts w:ascii="Times New Roman" w:hAnsi="Times New Roman" w:cs="Times New Roman"/>
          <w:sz w:val="28"/>
          <w:szCs w:val="28"/>
        </w:rPr>
        <w:t xml:space="preserve">. Проводится вне сетки часов. В задачи контроля входят: диагностики спортивной пригодности ребенка; оценка его перспективности, оказание первой доврачебной помощи. </w:t>
      </w:r>
    </w:p>
    <w:p w14:paraId="0979D912" w14:textId="77777777" w:rsidR="00FA3C3E" w:rsidRPr="0088436B" w:rsidRDefault="00FA3C3E" w:rsidP="003C5C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Научно-педагогической помощи</w:t>
      </w:r>
      <w:r w:rsidRPr="0088436B">
        <w:rPr>
          <w:rFonts w:ascii="Times New Roman" w:hAnsi="Times New Roman" w:cs="Times New Roman"/>
          <w:sz w:val="28"/>
          <w:szCs w:val="28"/>
        </w:rPr>
        <w:t>: разработка и внедрение образовательных учебных программ физкультурно-спортивной направленности. 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14:paraId="228949A1" w14:textId="77777777" w:rsidR="00FA3C3E" w:rsidRPr="0088436B" w:rsidRDefault="00FA3C3E" w:rsidP="00FA3C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>Консультативно-методической помощи:</w:t>
      </w:r>
    </w:p>
    <w:p w14:paraId="07DA60E9" w14:textId="1C3C1146" w:rsidR="00FA3C3E" w:rsidRPr="0088436B" w:rsidRDefault="00FA3C3E" w:rsidP="00CF6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Проведение педагогических и тренерских советов в рамках СШ. Методические семинары и консультации с привлечением учителей физической культуры общеобразовательных школ. </w:t>
      </w:r>
    </w:p>
    <w:p w14:paraId="5FC47FB1" w14:textId="77777777" w:rsidR="00FA3C3E" w:rsidRPr="0088436B" w:rsidRDefault="00FA3C3E" w:rsidP="00CF6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Организация и проведение районных соревнований.</w:t>
      </w:r>
    </w:p>
    <w:p w14:paraId="10639A39" w14:textId="15CBA675" w:rsidR="00FA3C3E" w:rsidRPr="0088436B" w:rsidRDefault="00FA3C3E" w:rsidP="00CF6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Аттестация тренеров-преподавателей СШ.</w:t>
      </w:r>
    </w:p>
    <w:p w14:paraId="582025EB" w14:textId="77777777" w:rsidR="00FA3C3E" w:rsidRPr="0088436B" w:rsidRDefault="00FA3C3E" w:rsidP="00CF65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ab/>
      </w:r>
      <w:r w:rsidRPr="0088436B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</w:p>
    <w:p w14:paraId="645B7E76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Изучение передового опыта работы в области спорта и физической культуры.</w:t>
      </w:r>
    </w:p>
    <w:p w14:paraId="250F69C2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Участие в соревнованиях регионального, всероссийского уровней, и в их судействе. </w:t>
      </w:r>
    </w:p>
    <w:p w14:paraId="5B58F8BD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Участие в районных, областных конкурсах и семинарах, семинарах и курсах по судейству соревнований. </w:t>
      </w:r>
    </w:p>
    <w:p w14:paraId="7F4B4C83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Обеспечение современной методической литературой.</w:t>
      </w:r>
    </w:p>
    <w:p w14:paraId="06C34656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Изучение правил соревнований и изменений в них.</w:t>
      </w:r>
    </w:p>
    <w:p w14:paraId="0C6E17C1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Самовыдвижение на присвоение квалификационной категории.</w:t>
      </w:r>
    </w:p>
    <w:p w14:paraId="7691F7AA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Самообразование.</w:t>
      </w:r>
    </w:p>
    <w:p w14:paraId="58D72992" w14:textId="77777777" w:rsidR="00FA3C3E" w:rsidRPr="0088436B" w:rsidRDefault="00FA3C3E" w:rsidP="00FA3C3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>Участие в конкурсах учреждений дополнительного образования детей.</w:t>
      </w:r>
    </w:p>
    <w:p w14:paraId="6CE4CE45" w14:textId="6A5DA93D" w:rsidR="00E26D24" w:rsidRPr="00ED42B2" w:rsidRDefault="00FA3C3E" w:rsidP="00ED4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6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0CA246E" w14:textId="77777777" w:rsidR="00E26D24" w:rsidRDefault="00E26D24" w:rsidP="00E26D24">
      <w:pPr>
        <w:pStyle w:val="2"/>
        <w:spacing w:before="0"/>
        <w:jc w:val="center"/>
      </w:pPr>
      <w:r>
        <w:rPr>
          <w:i/>
        </w:rPr>
        <w:t xml:space="preserve">Перечень образовательных  программ, реализуемых </w:t>
      </w:r>
    </w:p>
    <w:p w14:paraId="05E45114" w14:textId="4A90A5FF" w:rsidR="008920D3" w:rsidRDefault="001E3827" w:rsidP="008920D3">
      <w:pPr>
        <w:pStyle w:val="2"/>
        <w:spacing w:before="0"/>
        <w:jc w:val="center"/>
        <w:rPr>
          <w:i/>
        </w:rPr>
      </w:pPr>
      <w:r>
        <w:rPr>
          <w:i/>
        </w:rPr>
        <w:t>М</w:t>
      </w:r>
      <w:r w:rsidR="005043DF">
        <w:rPr>
          <w:i/>
        </w:rPr>
        <w:t>Б</w:t>
      </w:r>
      <w:r>
        <w:rPr>
          <w:i/>
        </w:rPr>
        <w:t>УДО «Спицевская  СШ»  в 202</w:t>
      </w:r>
      <w:r w:rsidR="00B8736F">
        <w:rPr>
          <w:i/>
        </w:rPr>
        <w:t>4</w:t>
      </w:r>
      <w:r w:rsidR="002417A3">
        <w:rPr>
          <w:i/>
        </w:rPr>
        <w:t>—202</w:t>
      </w:r>
      <w:r w:rsidR="00B8736F">
        <w:rPr>
          <w:i/>
        </w:rPr>
        <w:t>5</w:t>
      </w:r>
      <w:r w:rsidR="00E26D24">
        <w:rPr>
          <w:i/>
        </w:rPr>
        <w:t xml:space="preserve">  учебном году.</w:t>
      </w:r>
    </w:p>
    <w:tbl>
      <w:tblPr>
        <w:tblW w:w="11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3827"/>
        <w:gridCol w:w="1276"/>
        <w:gridCol w:w="1920"/>
        <w:gridCol w:w="1518"/>
      </w:tblGrid>
      <w:tr w:rsidR="0060407D" w:rsidRPr="00E26D24" w14:paraId="39E49F7D" w14:textId="77777777" w:rsidTr="00ED42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9D3" w14:textId="77777777" w:rsidR="0060407D" w:rsidRPr="00ED42B2" w:rsidRDefault="00D211F0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D42B2">
              <w:rPr>
                <w:rFonts w:ascii="Times New Roman" w:hAnsi="Times New Roman" w:cs="Times New Roman"/>
                <w:sz w:val="12"/>
                <w:szCs w:val="12"/>
              </w:rPr>
              <w:t xml:space="preserve">Направление </w:t>
            </w:r>
            <w:r w:rsidR="0060407D" w:rsidRPr="00ED42B2">
              <w:rPr>
                <w:rFonts w:ascii="Times New Roman" w:hAnsi="Times New Roman" w:cs="Times New Roman"/>
                <w:sz w:val="12"/>
                <w:szCs w:val="12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77E9" w14:textId="77777777" w:rsidR="0060407D" w:rsidRPr="00ED42B2" w:rsidRDefault="0060407D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11B0" w14:textId="5BEC0573" w:rsidR="0060407D" w:rsidRPr="00ED42B2" w:rsidRDefault="00074A89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hAnsi="Times New Roman" w:cs="Times New Roman"/>
                <w:sz w:val="16"/>
                <w:szCs w:val="16"/>
              </w:rPr>
              <w:t>Разработана на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A4B" w14:textId="77777777" w:rsidR="0060407D" w:rsidRPr="00ED42B2" w:rsidRDefault="0060407D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hAnsi="Times New Roman" w:cs="Times New Roman"/>
                <w:sz w:val="16"/>
                <w:szCs w:val="16"/>
              </w:rPr>
              <w:t>Вид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34BE" w14:textId="77777777" w:rsidR="0060407D" w:rsidRPr="00ED42B2" w:rsidRDefault="0060407D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hAnsi="Times New Roman" w:cs="Times New Roman"/>
                <w:sz w:val="16"/>
                <w:szCs w:val="16"/>
              </w:rPr>
              <w:t>Организация, утвердившая программу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1A29" w14:textId="77777777" w:rsidR="0060407D" w:rsidRPr="00ED42B2" w:rsidRDefault="0060407D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42B2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 по данной программе</w:t>
            </w:r>
          </w:p>
        </w:tc>
      </w:tr>
      <w:tr w:rsidR="0060407D" w:rsidRPr="00E26D24" w14:paraId="03C1B101" w14:textId="77777777" w:rsidTr="00ED42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5D59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D822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37B1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42A4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500B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6DE5" w14:textId="77777777" w:rsidR="0060407D" w:rsidRPr="00E26D24" w:rsidRDefault="0060407D" w:rsidP="00604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8736F" w:rsidRPr="00E26D24" w14:paraId="2496D214" w14:textId="77777777" w:rsidTr="00ED42B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B0196D" w14:textId="7CB62109" w:rsidR="00B8736F" w:rsidRPr="00E26D24" w:rsidRDefault="00B8736F" w:rsidP="00ED42B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подготовка</w:t>
            </w:r>
          </w:p>
          <w:p w14:paraId="56CC4EED" w14:textId="77777777" w:rsidR="00B8736F" w:rsidRPr="00E26D24" w:rsidRDefault="00B8736F" w:rsidP="00ED42B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BC40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«Лёгкая атлетика» </w:t>
            </w:r>
          </w:p>
          <w:p w14:paraId="58CEE181" w14:textId="6E80F460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(3 года обучения)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E41" w14:textId="0E26F2CF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Программа спортивной подготовки для детско-юношеских спортивных школ,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детско-юношеских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олимпийского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резерва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(Допущена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туризму,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17E" w14:textId="77777777" w:rsidR="00B8736F" w:rsidRPr="00074A89" w:rsidRDefault="00B8736F" w:rsidP="0050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</w:t>
            </w:r>
          </w:p>
          <w:p w14:paraId="1299E5AB" w14:textId="103E4F6F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917C" w14:textId="034F6163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D03" w14:textId="57C3F0FE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D03C333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54643D77" w14:textId="05D53D75" w:rsidR="00B8736F" w:rsidRPr="00074A89" w:rsidRDefault="00B8736F" w:rsidP="001E38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(2 группы)</w:t>
            </w:r>
          </w:p>
        </w:tc>
      </w:tr>
      <w:tr w:rsidR="00B8736F" w:rsidRPr="00E26D24" w14:paraId="763F2FBA" w14:textId="77777777" w:rsidTr="00ED42B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6068F" w14:textId="77777777" w:rsidR="00B8736F" w:rsidRPr="00E26D24" w:rsidRDefault="00B8736F" w:rsidP="006040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5C2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14:paraId="4CEA73BB" w14:textId="5E4A969D" w:rsidR="00B8736F" w:rsidRPr="00074A89" w:rsidRDefault="00B8736F" w:rsidP="006040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(3 года обучения)</w:t>
            </w:r>
          </w:p>
          <w:p w14:paraId="5966A5DF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4D27" w14:textId="64990261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Программа спортивной подготовки для детско-юношеских спортивных школ,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детско-юношеских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олимпийского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резерва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(Допущена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туризму,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D7D0" w14:textId="77777777" w:rsidR="00B8736F" w:rsidRPr="00074A89" w:rsidRDefault="00B8736F" w:rsidP="0050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образовательная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спортивной подготовки </w:t>
            </w:r>
          </w:p>
          <w:p w14:paraId="70FAB5A5" w14:textId="4085D352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B08" w14:textId="2583FD5E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туризму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7EB" w14:textId="65770A34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обучающихся</w:t>
            </w:r>
          </w:p>
          <w:p w14:paraId="3FA69F6F" w14:textId="7482606F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(4 групп)</w:t>
            </w:r>
          </w:p>
        </w:tc>
      </w:tr>
      <w:tr w:rsidR="00B8736F" w:rsidRPr="00E26D24" w14:paraId="3D03A489" w14:textId="77777777" w:rsidTr="00ED42B2">
        <w:trPr>
          <w:trHeight w:val="25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6DA91" w14:textId="77777777" w:rsidR="00B8736F" w:rsidRPr="00E26D24" w:rsidRDefault="00B8736F" w:rsidP="006040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F160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«Футбол» </w:t>
            </w:r>
          </w:p>
          <w:p w14:paraId="6EF7BDB9" w14:textId="1201600B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(3 года обучения)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7D8" w14:textId="76B5C9E6" w:rsidR="00B8736F" w:rsidRPr="00074A89" w:rsidRDefault="00B8736F" w:rsidP="0060407D">
            <w:pPr>
              <w:shd w:val="clear" w:color="auto" w:fill="FFFFFF"/>
              <w:spacing w:after="0"/>
              <w:ind w:firstLine="173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Программа спортивной подготовки для детско-юношеских спортивных школ,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детско-юношеских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олимпийского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резерва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(Допущена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туризму,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4F0A" w14:textId="77777777" w:rsidR="00B8736F" w:rsidRPr="00074A89" w:rsidRDefault="00B8736F" w:rsidP="0050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</w:t>
            </w:r>
          </w:p>
          <w:p w14:paraId="0CD4DA34" w14:textId="134C3D67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379" w14:textId="1C888787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6D7" w14:textId="26DDFD22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14:paraId="68F4E6CC" w14:textId="77777777" w:rsidR="00B8736F" w:rsidRPr="00074A89" w:rsidRDefault="00B8736F" w:rsidP="006040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16470125" w14:textId="0F09FFE7" w:rsidR="00B8736F" w:rsidRPr="00074A89" w:rsidRDefault="00B8736F" w:rsidP="006040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(16 групп)</w:t>
            </w:r>
          </w:p>
        </w:tc>
      </w:tr>
      <w:tr w:rsidR="00B8736F" w:rsidRPr="00E26D24" w14:paraId="10E85620" w14:textId="77777777" w:rsidTr="00ED42B2">
        <w:trPr>
          <w:trHeight w:val="27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BE92B" w14:textId="77777777" w:rsidR="00B8736F" w:rsidRPr="00E26D24" w:rsidRDefault="00B8736F" w:rsidP="00C121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31CA7" w14:textId="77777777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«Греко-римская борьба» </w:t>
            </w:r>
          </w:p>
          <w:p w14:paraId="1667435A" w14:textId="78C30FD1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(3 года обучения)</w:t>
            </w:r>
          </w:p>
          <w:p w14:paraId="128F9629" w14:textId="77777777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42AD7" w14:textId="4AAEFBB9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F0A2" w14:textId="370F7005" w:rsidR="00B8736F" w:rsidRPr="00074A89" w:rsidRDefault="00B8736F" w:rsidP="00C1210C">
            <w:pPr>
              <w:shd w:val="clear" w:color="auto" w:fill="FFFFFF"/>
              <w:spacing w:after="0"/>
              <w:ind w:firstLine="17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Программа спортивной подготовки для детско-юношеских спортивных школ,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детско-юношеских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олимпийского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резерва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(Допущена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туризму,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074A8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  <w:p w14:paraId="744C55F7" w14:textId="6471034B" w:rsidR="00B8736F" w:rsidRPr="00074A89" w:rsidRDefault="00B8736F" w:rsidP="00C1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1C6F" w14:textId="77777777" w:rsidR="00B8736F" w:rsidRPr="00074A89" w:rsidRDefault="00B8736F" w:rsidP="00504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</w:t>
            </w:r>
          </w:p>
          <w:p w14:paraId="2F8AD918" w14:textId="5DED3337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74B00" w14:textId="49AC226C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туризму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395E" w14:textId="2BBF7E41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90 обучающихся (6 групп)</w:t>
            </w:r>
          </w:p>
          <w:p w14:paraId="1EC544AD" w14:textId="449200DB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36F" w:rsidRPr="00E26D24" w14:paraId="6281119A" w14:textId="77777777" w:rsidTr="00ED42B2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3EC6" w14:textId="77777777" w:rsidR="00B8736F" w:rsidRPr="00E26D24" w:rsidRDefault="00B8736F" w:rsidP="00C1210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A79D6" w14:textId="77777777" w:rsidR="00B8736F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«Спортивный туризм»</w:t>
            </w:r>
          </w:p>
          <w:p w14:paraId="63301A4E" w14:textId="6DB3C0C7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 года обучения)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FD39" w14:textId="6F95C813" w:rsidR="00B8736F" w:rsidRPr="00C40A08" w:rsidRDefault="00C40A08" w:rsidP="00C1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A08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на основе п</w:t>
            </w:r>
            <w:r w:rsidRPr="00C40A08">
              <w:rPr>
                <w:rFonts w:ascii="Times New Roman" w:hAnsi="Times New Roman" w:cs="Times New Roman"/>
              </w:rPr>
              <w:t>риказа Минспорта России от 21 ноября 2022 г. N 1038 «Об утверждении федерального стандарта спортивной подготовки по виду спорта «Спортивный туризм»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9D6B7" w14:textId="77777777" w:rsidR="00C40A08" w:rsidRPr="00074A89" w:rsidRDefault="00C40A08" w:rsidP="00C40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</w:t>
            </w:r>
          </w:p>
          <w:p w14:paraId="61985A35" w14:textId="77777777" w:rsidR="00B8736F" w:rsidRPr="00074A89" w:rsidRDefault="00B8736F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98FAD" w14:textId="759CFA40" w:rsidR="00B8736F" w:rsidRPr="00074A89" w:rsidRDefault="00C40A08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A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туризму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B351" w14:textId="3BD66DBA" w:rsidR="00B8736F" w:rsidRPr="00074A89" w:rsidRDefault="00C40A08" w:rsidP="00C121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обучающихся 1 группа</w:t>
            </w:r>
          </w:p>
        </w:tc>
      </w:tr>
      <w:tr w:rsidR="00C1210C" w:rsidRPr="00E26D24" w14:paraId="320C567A" w14:textId="77777777" w:rsidTr="00D211F0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6F9E" w14:textId="77777777" w:rsidR="00C1210C" w:rsidRPr="00074A89" w:rsidRDefault="00C1210C" w:rsidP="00C1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06E5" w14:textId="7ACC8C9D" w:rsidR="00C1210C" w:rsidRPr="00074A89" w:rsidRDefault="00C1210C" w:rsidP="00C1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4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  <w:p w14:paraId="72BF5AD3" w14:textId="31D83B98" w:rsidR="00C1210C" w:rsidRPr="00074A89" w:rsidRDefault="00C1210C" w:rsidP="00C1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43C8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074A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</w:tr>
    </w:tbl>
    <w:p w14:paraId="7989E9F1" w14:textId="19516D40" w:rsidR="00DD410E" w:rsidRDefault="00DD410E" w:rsidP="00247880">
      <w:pPr>
        <w:spacing w:after="0"/>
        <w:rPr>
          <w:rFonts w:ascii="Times New Roman" w:hAnsi="Times New Roman" w:cs="Times New Roman"/>
          <w:sz w:val="28"/>
        </w:rPr>
      </w:pPr>
    </w:p>
    <w:p w14:paraId="580FE0BA" w14:textId="4CA63E9B" w:rsidR="00247880" w:rsidRPr="0060407D" w:rsidRDefault="00DD410E" w:rsidP="0060407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D211F0">
        <w:rPr>
          <w:rFonts w:ascii="Times New Roman" w:hAnsi="Times New Roman" w:cs="Times New Roman"/>
          <w:sz w:val="28"/>
        </w:rPr>
        <w:t xml:space="preserve">   </w:t>
      </w:r>
      <w:r w:rsidR="00247880" w:rsidRPr="0088436B">
        <w:rPr>
          <w:rFonts w:ascii="Times New Roman" w:hAnsi="Times New Roman" w:cs="Times New Roman"/>
          <w:sz w:val="28"/>
        </w:rPr>
        <w:t xml:space="preserve">ПРИЛОЖЕНИЕ </w:t>
      </w:r>
      <w:r w:rsidR="00ED42B2">
        <w:rPr>
          <w:rFonts w:ascii="Times New Roman" w:hAnsi="Times New Roman" w:cs="Times New Roman"/>
          <w:sz w:val="28"/>
        </w:rPr>
        <w:t>1</w:t>
      </w:r>
      <w:r w:rsidR="0060407D">
        <w:rPr>
          <w:rFonts w:ascii="Times New Roman" w:hAnsi="Times New Roman" w:cs="Times New Roman"/>
          <w:sz w:val="28"/>
        </w:rPr>
        <w:t xml:space="preserve">              </w:t>
      </w:r>
    </w:p>
    <w:p w14:paraId="742D1DD4" w14:textId="77777777" w:rsidR="00A9001B" w:rsidRPr="0088436B" w:rsidRDefault="00A9001B" w:rsidP="00B67939">
      <w:pPr>
        <w:spacing w:after="0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2776B373" w14:textId="08740C4C" w:rsidR="00074A89" w:rsidRDefault="00A9001B" w:rsidP="00EA451E">
      <w:pPr>
        <w:spacing w:after="0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074A89">
        <w:rPr>
          <w:rFonts w:ascii="Times New Roman" w:eastAsia="Times New Roman" w:hAnsi="Times New Roman" w:cs="Times New Roman"/>
          <w:sz w:val="28"/>
          <w:szCs w:val="28"/>
        </w:rPr>
        <w:t>начально</w:t>
      </w:r>
      <w:r w:rsidR="00EA451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74A89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подготовки</w:t>
      </w:r>
      <w:r w:rsidR="00247880" w:rsidRPr="0088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939" w:rsidRPr="0088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отделения «Волейбол» </w:t>
      </w:r>
    </w:p>
    <w:tbl>
      <w:tblPr>
        <w:tblStyle w:val="TableNormal"/>
        <w:tblW w:w="977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</w:tblGrid>
      <w:tr w:rsidR="00EA451E" w:rsidRPr="00ED42B2" w14:paraId="450544E1" w14:textId="77777777" w:rsidTr="00ED42B2">
        <w:trPr>
          <w:gridAfter w:val="3"/>
          <w:wAfter w:w="3062" w:type="dxa"/>
          <w:trHeight w:val="291"/>
        </w:trPr>
        <w:tc>
          <w:tcPr>
            <w:tcW w:w="511" w:type="dxa"/>
            <w:vMerge w:val="restart"/>
          </w:tcPr>
          <w:p w14:paraId="6C5E337A" w14:textId="77777777" w:rsidR="00EA451E" w:rsidRPr="00ED42B2" w:rsidRDefault="00EA451E" w:rsidP="00FA1CAB">
            <w:pPr>
              <w:pStyle w:val="TableParagraph"/>
              <w:spacing w:line="276" w:lineRule="auto"/>
              <w:ind w:left="86" w:right="51" w:firstLine="50"/>
              <w:rPr>
                <w:bCs/>
              </w:rPr>
            </w:pPr>
            <w:r w:rsidRPr="00ED42B2">
              <w:rPr>
                <w:bCs/>
              </w:rPr>
              <w:t>№</w:t>
            </w:r>
            <w:r w:rsidRPr="00ED42B2">
              <w:rPr>
                <w:bCs/>
                <w:spacing w:val="-57"/>
              </w:rPr>
              <w:t xml:space="preserve"> </w:t>
            </w:r>
            <w:r w:rsidRPr="00ED42B2">
              <w:rPr>
                <w:bCs/>
              </w:rPr>
              <w:t>п/п</w:t>
            </w:r>
          </w:p>
        </w:tc>
        <w:tc>
          <w:tcPr>
            <w:tcW w:w="6204" w:type="dxa"/>
            <w:vMerge w:val="restart"/>
          </w:tcPr>
          <w:p w14:paraId="74E9B658" w14:textId="77777777" w:rsidR="00EA451E" w:rsidRPr="00ED42B2" w:rsidRDefault="00EA451E" w:rsidP="00FA1CAB">
            <w:pPr>
              <w:pStyle w:val="TableParagraph"/>
              <w:spacing w:line="276" w:lineRule="auto"/>
              <w:ind w:left="2378" w:right="433" w:hanging="1916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Вид спортивной подготовки и иные спортивные</w:t>
            </w:r>
            <w:r w:rsidRPr="00ED42B2">
              <w:rPr>
                <w:bCs/>
                <w:spacing w:val="-57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</w:p>
        </w:tc>
      </w:tr>
      <w:tr w:rsidR="00EA451E" w:rsidRPr="00ED42B2" w14:paraId="483AE67E" w14:textId="77777777" w:rsidTr="00FA1CAB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14:paraId="76304FC4" w14:textId="77777777" w:rsidR="00EA451E" w:rsidRPr="00ED42B2" w:rsidRDefault="00EA451E" w:rsidP="00FA1CAB">
            <w:pPr>
              <w:rPr>
                <w:bCs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3670FEDA" w14:textId="77777777" w:rsidR="00EA451E" w:rsidRPr="00ED42B2" w:rsidRDefault="00EA451E" w:rsidP="00FA1CAB">
            <w:pPr>
              <w:rPr>
                <w:bCs/>
                <w:lang w:val="ru-RU"/>
              </w:rPr>
            </w:pPr>
          </w:p>
        </w:tc>
        <w:tc>
          <w:tcPr>
            <w:tcW w:w="3062" w:type="dxa"/>
            <w:gridSpan w:val="3"/>
          </w:tcPr>
          <w:p w14:paraId="27EDB35C" w14:textId="77777777" w:rsidR="00EA451E" w:rsidRPr="00ED42B2" w:rsidRDefault="00EA451E" w:rsidP="00FA1CAB">
            <w:pPr>
              <w:pStyle w:val="TableParagraph"/>
              <w:spacing w:before="1"/>
              <w:ind w:left="622" w:right="615"/>
              <w:jc w:val="center"/>
              <w:rPr>
                <w:bCs/>
                <w:i/>
              </w:rPr>
            </w:pPr>
            <w:proofErr w:type="spellStart"/>
            <w:r w:rsidRPr="00ED42B2">
              <w:rPr>
                <w:bCs/>
                <w:i/>
              </w:rPr>
              <w:t>Этап</w:t>
            </w:r>
            <w:proofErr w:type="spellEnd"/>
            <w:r w:rsidRPr="00ED42B2">
              <w:rPr>
                <w:bCs/>
                <w:i/>
                <w:spacing w:val="-1"/>
              </w:rPr>
              <w:t xml:space="preserve"> </w:t>
            </w:r>
            <w:proofErr w:type="spellStart"/>
            <w:r w:rsidRPr="00ED42B2">
              <w:rPr>
                <w:bCs/>
                <w:i/>
              </w:rPr>
              <w:t>начальной</w:t>
            </w:r>
            <w:proofErr w:type="spellEnd"/>
          </w:p>
          <w:p w14:paraId="650692CE" w14:textId="77777777" w:rsidR="00EA451E" w:rsidRPr="00ED42B2" w:rsidRDefault="00EA451E" w:rsidP="00FA1CAB">
            <w:pPr>
              <w:pStyle w:val="TableParagraph"/>
              <w:spacing w:before="41"/>
              <w:ind w:left="622" w:right="613"/>
              <w:jc w:val="center"/>
              <w:rPr>
                <w:bCs/>
                <w:i/>
              </w:rPr>
            </w:pPr>
            <w:proofErr w:type="spellStart"/>
            <w:r w:rsidRPr="00ED42B2">
              <w:rPr>
                <w:bCs/>
                <w:i/>
              </w:rPr>
              <w:t>подготовки</w:t>
            </w:r>
            <w:proofErr w:type="spellEnd"/>
          </w:p>
        </w:tc>
      </w:tr>
      <w:tr w:rsidR="00EA451E" w:rsidRPr="00ED42B2" w14:paraId="24E938C1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16A93AB4" w14:textId="77777777" w:rsidR="00EA451E" w:rsidRPr="00ED42B2" w:rsidRDefault="00EA451E" w:rsidP="00FA1CAB">
            <w:pPr>
              <w:rPr>
                <w:bCs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753DD771" w14:textId="77777777" w:rsidR="00EA451E" w:rsidRPr="00ED42B2" w:rsidRDefault="00EA451E" w:rsidP="00FA1CAB">
            <w:pPr>
              <w:rPr>
                <w:bCs/>
              </w:rPr>
            </w:pPr>
          </w:p>
        </w:tc>
        <w:tc>
          <w:tcPr>
            <w:tcW w:w="1042" w:type="dxa"/>
          </w:tcPr>
          <w:p w14:paraId="607EF1E6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5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НП-1</w:t>
            </w:r>
          </w:p>
        </w:tc>
        <w:tc>
          <w:tcPr>
            <w:tcW w:w="932" w:type="dxa"/>
          </w:tcPr>
          <w:p w14:paraId="0112FB78" w14:textId="77777777" w:rsidR="00EA451E" w:rsidRPr="00ED42B2" w:rsidRDefault="00EA451E" w:rsidP="00FA1CAB">
            <w:pPr>
              <w:pStyle w:val="TableParagraph"/>
              <w:spacing w:line="275" w:lineRule="exact"/>
              <w:ind w:left="79" w:right="69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НП-2</w:t>
            </w:r>
          </w:p>
        </w:tc>
        <w:tc>
          <w:tcPr>
            <w:tcW w:w="1088" w:type="dxa"/>
          </w:tcPr>
          <w:p w14:paraId="5045E82F" w14:textId="77777777" w:rsidR="00EA451E" w:rsidRPr="00ED42B2" w:rsidRDefault="00EA451E" w:rsidP="00FA1CAB">
            <w:pPr>
              <w:pStyle w:val="TableParagraph"/>
              <w:spacing w:line="275" w:lineRule="exact"/>
              <w:ind w:left="237" w:right="226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НП-3</w:t>
            </w:r>
          </w:p>
        </w:tc>
      </w:tr>
      <w:tr w:rsidR="00EA451E" w:rsidRPr="00ED42B2" w14:paraId="44952030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223315B6" w14:textId="77777777" w:rsidR="00EA451E" w:rsidRPr="00ED42B2" w:rsidRDefault="00EA451E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1CD4B98A" w14:textId="77777777" w:rsidR="00EA451E" w:rsidRPr="00ED42B2" w:rsidRDefault="00EA451E" w:rsidP="00FA1CAB">
            <w:pPr>
              <w:pStyle w:val="TableParagraph"/>
              <w:spacing w:before="1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Часов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r w:rsidRPr="00ED42B2">
              <w:rPr>
                <w:bCs/>
              </w:rPr>
              <w:t>в</w:t>
            </w:r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неделю</w:t>
            </w:r>
            <w:proofErr w:type="spellEnd"/>
          </w:p>
        </w:tc>
        <w:tc>
          <w:tcPr>
            <w:tcW w:w="1042" w:type="dxa"/>
          </w:tcPr>
          <w:p w14:paraId="27DEB57B" w14:textId="77777777" w:rsidR="00EA451E" w:rsidRPr="00ED42B2" w:rsidRDefault="00EA451E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  <w:tc>
          <w:tcPr>
            <w:tcW w:w="932" w:type="dxa"/>
          </w:tcPr>
          <w:p w14:paraId="25E4FB10" w14:textId="77777777" w:rsidR="00EA451E" w:rsidRPr="00ED42B2" w:rsidRDefault="00EA451E" w:rsidP="00FA1CAB">
            <w:pPr>
              <w:pStyle w:val="TableParagraph"/>
              <w:spacing w:before="1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  <w:tc>
          <w:tcPr>
            <w:tcW w:w="1088" w:type="dxa"/>
          </w:tcPr>
          <w:p w14:paraId="5C80644F" w14:textId="77777777" w:rsidR="00EA451E" w:rsidRPr="00ED42B2" w:rsidRDefault="00EA451E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</w:tr>
      <w:tr w:rsidR="00EA451E" w:rsidRPr="00ED42B2" w14:paraId="2EAB92B8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2800A416" w14:textId="77777777" w:rsidR="00EA451E" w:rsidRPr="00ED42B2" w:rsidRDefault="00EA451E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3BA3A0E1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Максимальная</w:t>
            </w:r>
            <w:proofErr w:type="spellEnd"/>
            <w:r w:rsidRPr="00ED42B2">
              <w:rPr>
                <w:bCs/>
                <w:spacing w:val="-6"/>
              </w:rPr>
              <w:t xml:space="preserve"> </w:t>
            </w:r>
            <w:proofErr w:type="spellStart"/>
            <w:r w:rsidRPr="00ED42B2">
              <w:rPr>
                <w:bCs/>
              </w:rPr>
              <w:t>продолжительность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proofErr w:type="spellStart"/>
            <w:r w:rsidRPr="00ED42B2">
              <w:rPr>
                <w:bCs/>
              </w:rPr>
              <w:t>одного</w:t>
            </w:r>
            <w:proofErr w:type="spellEnd"/>
            <w:r w:rsidRPr="00ED42B2">
              <w:rPr>
                <w:bCs/>
                <w:spacing w:val="-5"/>
              </w:rPr>
              <w:t xml:space="preserve"> </w:t>
            </w:r>
            <w:proofErr w:type="spellStart"/>
            <w:r w:rsidRPr="00ED42B2">
              <w:rPr>
                <w:bCs/>
              </w:rPr>
              <w:t>занятия</w:t>
            </w:r>
            <w:proofErr w:type="spellEnd"/>
          </w:p>
        </w:tc>
        <w:tc>
          <w:tcPr>
            <w:tcW w:w="1042" w:type="dxa"/>
          </w:tcPr>
          <w:p w14:paraId="0F5FBD1F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932" w:type="dxa"/>
          </w:tcPr>
          <w:p w14:paraId="66E6F885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1088" w:type="dxa"/>
          </w:tcPr>
          <w:p w14:paraId="45D8F13D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EA451E" w:rsidRPr="00ED42B2" w14:paraId="57DCEB27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0728635B" w14:textId="77777777" w:rsidR="00EA451E" w:rsidRPr="00ED42B2" w:rsidRDefault="00EA451E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33784A9D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Наполняемость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групп</w:t>
            </w:r>
            <w:proofErr w:type="spellEnd"/>
            <w:r w:rsidRPr="00ED42B2">
              <w:rPr>
                <w:bCs/>
                <w:spacing w:val="-5"/>
              </w:rPr>
              <w:t xml:space="preserve"> </w:t>
            </w:r>
            <w:r w:rsidRPr="00ED42B2">
              <w:rPr>
                <w:bCs/>
              </w:rPr>
              <w:t>(</w:t>
            </w:r>
            <w:proofErr w:type="spellStart"/>
            <w:r w:rsidRPr="00ED42B2">
              <w:rPr>
                <w:bCs/>
              </w:rPr>
              <w:t>чел</w:t>
            </w:r>
            <w:proofErr w:type="spellEnd"/>
            <w:r w:rsidRPr="00ED42B2">
              <w:rPr>
                <w:bCs/>
              </w:rPr>
              <w:t>.)</w:t>
            </w:r>
          </w:p>
        </w:tc>
        <w:tc>
          <w:tcPr>
            <w:tcW w:w="1042" w:type="dxa"/>
          </w:tcPr>
          <w:p w14:paraId="28D3377D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  <w:tc>
          <w:tcPr>
            <w:tcW w:w="932" w:type="dxa"/>
          </w:tcPr>
          <w:p w14:paraId="4A0470B4" w14:textId="77777777" w:rsidR="00EA451E" w:rsidRPr="00ED42B2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  <w:tc>
          <w:tcPr>
            <w:tcW w:w="1088" w:type="dxa"/>
          </w:tcPr>
          <w:p w14:paraId="27648F5F" w14:textId="77777777" w:rsidR="00EA451E" w:rsidRPr="00ED42B2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</w:tr>
      <w:tr w:rsidR="00EA451E" w:rsidRPr="00ED42B2" w14:paraId="2A1993CA" w14:textId="77777777" w:rsidTr="00FA1CAB">
        <w:trPr>
          <w:trHeight w:val="316"/>
        </w:trPr>
        <w:tc>
          <w:tcPr>
            <w:tcW w:w="511" w:type="dxa"/>
          </w:tcPr>
          <w:p w14:paraId="5136277C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1.</w:t>
            </w:r>
          </w:p>
        </w:tc>
        <w:tc>
          <w:tcPr>
            <w:tcW w:w="6204" w:type="dxa"/>
          </w:tcPr>
          <w:p w14:paraId="2595A49A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Общая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физическая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78D878A4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  <w:tc>
          <w:tcPr>
            <w:tcW w:w="932" w:type="dxa"/>
          </w:tcPr>
          <w:p w14:paraId="23991D79" w14:textId="77777777" w:rsidR="00EA451E" w:rsidRPr="00ED42B2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  <w:tc>
          <w:tcPr>
            <w:tcW w:w="1088" w:type="dxa"/>
          </w:tcPr>
          <w:p w14:paraId="440C6208" w14:textId="77777777" w:rsidR="00EA451E" w:rsidRPr="00ED42B2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</w:tr>
      <w:tr w:rsidR="00EA451E" w:rsidRPr="00ED42B2" w14:paraId="3FCF03B6" w14:textId="77777777" w:rsidTr="00FA1CAB">
        <w:trPr>
          <w:trHeight w:val="316"/>
        </w:trPr>
        <w:tc>
          <w:tcPr>
            <w:tcW w:w="511" w:type="dxa"/>
          </w:tcPr>
          <w:p w14:paraId="32477FC7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2.</w:t>
            </w:r>
          </w:p>
        </w:tc>
        <w:tc>
          <w:tcPr>
            <w:tcW w:w="6204" w:type="dxa"/>
          </w:tcPr>
          <w:p w14:paraId="7BFDD57F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Специальная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физическая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3F47208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63C77159" w14:textId="77777777" w:rsidR="00EA451E" w:rsidRPr="00ED42B2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7554585E" w14:textId="77777777" w:rsidR="00EA451E" w:rsidRPr="00ED42B2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EA451E" w:rsidRPr="00ED42B2" w14:paraId="525FFBC0" w14:textId="77777777" w:rsidTr="00FA1CAB">
        <w:trPr>
          <w:trHeight w:val="318"/>
        </w:trPr>
        <w:tc>
          <w:tcPr>
            <w:tcW w:w="511" w:type="dxa"/>
          </w:tcPr>
          <w:p w14:paraId="03CE36CF" w14:textId="77777777" w:rsidR="00EA451E" w:rsidRPr="00ED42B2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3.</w:t>
            </w:r>
          </w:p>
        </w:tc>
        <w:tc>
          <w:tcPr>
            <w:tcW w:w="6204" w:type="dxa"/>
          </w:tcPr>
          <w:p w14:paraId="191966F0" w14:textId="77777777" w:rsidR="00EA451E" w:rsidRPr="00ED42B2" w:rsidRDefault="00EA451E" w:rsidP="00FA1CAB">
            <w:pPr>
              <w:pStyle w:val="TableParagraph"/>
              <w:spacing w:before="1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Участие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в</w:t>
            </w:r>
            <w:r w:rsidRPr="00ED42B2">
              <w:rPr>
                <w:bCs/>
                <w:spacing w:val="-2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спортивных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соревнованиях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7E8EC074" w14:textId="77777777" w:rsidR="00EA451E" w:rsidRPr="00ED42B2" w:rsidRDefault="00EA451E" w:rsidP="00FA1CAB">
            <w:pPr>
              <w:pStyle w:val="TableParagraph"/>
              <w:spacing w:before="1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457A15FB" w14:textId="77777777" w:rsidR="00EA451E" w:rsidRPr="00ED42B2" w:rsidRDefault="00EA451E" w:rsidP="00FA1CAB">
            <w:pPr>
              <w:pStyle w:val="TableParagraph"/>
              <w:spacing w:before="1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77AA1120" w14:textId="77777777" w:rsidR="00EA451E" w:rsidRPr="00ED42B2" w:rsidRDefault="00EA451E" w:rsidP="00FA1CAB">
            <w:pPr>
              <w:pStyle w:val="TableParagraph"/>
              <w:spacing w:before="1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EA451E" w:rsidRPr="00ED42B2" w14:paraId="26BECAAE" w14:textId="77777777" w:rsidTr="00FA1CAB">
        <w:trPr>
          <w:trHeight w:val="316"/>
        </w:trPr>
        <w:tc>
          <w:tcPr>
            <w:tcW w:w="511" w:type="dxa"/>
          </w:tcPr>
          <w:p w14:paraId="4749C9CB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4.</w:t>
            </w:r>
          </w:p>
        </w:tc>
        <w:tc>
          <w:tcPr>
            <w:tcW w:w="6204" w:type="dxa"/>
          </w:tcPr>
          <w:p w14:paraId="74CF50CD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Техническая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05BC36E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  <w:tc>
          <w:tcPr>
            <w:tcW w:w="932" w:type="dxa"/>
          </w:tcPr>
          <w:p w14:paraId="6B652FA5" w14:textId="77777777" w:rsidR="00EA451E" w:rsidRPr="00ED42B2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  <w:tc>
          <w:tcPr>
            <w:tcW w:w="1088" w:type="dxa"/>
          </w:tcPr>
          <w:p w14:paraId="23E1C13B" w14:textId="77777777" w:rsidR="00EA451E" w:rsidRPr="00ED42B2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</w:tr>
      <w:tr w:rsidR="00EA451E" w:rsidRPr="00ED42B2" w14:paraId="429D4EF0" w14:textId="77777777" w:rsidTr="00FA1CAB">
        <w:trPr>
          <w:trHeight w:val="318"/>
        </w:trPr>
        <w:tc>
          <w:tcPr>
            <w:tcW w:w="511" w:type="dxa"/>
          </w:tcPr>
          <w:p w14:paraId="00722B50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5.</w:t>
            </w:r>
          </w:p>
        </w:tc>
        <w:tc>
          <w:tcPr>
            <w:tcW w:w="6204" w:type="dxa"/>
          </w:tcPr>
          <w:p w14:paraId="36F45515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Тактическая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670E93C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932" w:type="dxa"/>
          </w:tcPr>
          <w:p w14:paraId="44B08999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1088" w:type="dxa"/>
          </w:tcPr>
          <w:p w14:paraId="439B9483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EA451E" w:rsidRPr="00ED42B2" w14:paraId="12A4F9F7" w14:textId="77777777" w:rsidTr="00FA1CAB">
        <w:trPr>
          <w:trHeight w:val="316"/>
        </w:trPr>
        <w:tc>
          <w:tcPr>
            <w:tcW w:w="511" w:type="dxa"/>
          </w:tcPr>
          <w:p w14:paraId="27EA35DD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6.</w:t>
            </w:r>
          </w:p>
        </w:tc>
        <w:tc>
          <w:tcPr>
            <w:tcW w:w="6204" w:type="dxa"/>
          </w:tcPr>
          <w:p w14:paraId="5F212F9B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Теоретическая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172C42B9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18087EE3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18F88F7A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EA451E" w:rsidRPr="00ED42B2" w14:paraId="4303F142" w14:textId="77777777" w:rsidTr="00FA1CAB">
        <w:trPr>
          <w:trHeight w:val="316"/>
        </w:trPr>
        <w:tc>
          <w:tcPr>
            <w:tcW w:w="511" w:type="dxa"/>
          </w:tcPr>
          <w:p w14:paraId="5E162683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lastRenderedPageBreak/>
              <w:t>7.</w:t>
            </w:r>
          </w:p>
        </w:tc>
        <w:tc>
          <w:tcPr>
            <w:tcW w:w="6204" w:type="dxa"/>
          </w:tcPr>
          <w:p w14:paraId="12D048C2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Психологическая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B83F3CC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1</w:t>
            </w:r>
          </w:p>
        </w:tc>
        <w:tc>
          <w:tcPr>
            <w:tcW w:w="932" w:type="dxa"/>
          </w:tcPr>
          <w:p w14:paraId="702CB139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1</w:t>
            </w:r>
          </w:p>
        </w:tc>
        <w:tc>
          <w:tcPr>
            <w:tcW w:w="1088" w:type="dxa"/>
          </w:tcPr>
          <w:p w14:paraId="7D97C8EC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EA451E" w:rsidRPr="00ED42B2" w14:paraId="67C1B4F5" w14:textId="77777777" w:rsidTr="00FA1CAB">
        <w:trPr>
          <w:trHeight w:val="318"/>
        </w:trPr>
        <w:tc>
          <w:tcPr>
            <w:tcW w:w="511" w:type="dxa"/>
          </w:tcPr>
          <w:p w14:paraId="094B3DA2" w14:textId="77777777" w:rsidR="00EA451E" w:rsidRPr="00ED42B2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8.</w:t>
            </w:r>
          </w:p>
        </w:tc>
        <w:tc>
          <w:tcPr>
            <w:tcW w:w="6204" w:type="dxa"/>
          </w:tcPr>
          <w:p w14:paraId="26881C5C" w14:textId="77777777" w:rsidR="00EA451E" w:rsidRPr="00ED42B2" w:rsidRDefault="00EA451E" w:rsidP="00FA1CAB">
            <w:pPr>
              <w:pStyle w:val="TableParagraph"/>
              <w:spacing w:before="1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Контрольные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(тестирование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и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контроль)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4EB4CB37" w14:textId="77777777" w:rsidR="00EA451E" w:rsidRPr="00ED42B2" w:rsidRDefault="00EA451E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08E4D600" w14:textId="77777777" w:rsidR="00EA451E" w:rsidRPr="00ED42B2" w:rsidRDefault="00EA451E" w:rsidP="00FA1CAB">
            <w:pPr>
              <w:pStyle w:val="TableParagraph"/>
              <w:spacing w:before="1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4DF26962" w14:textId="77777777" w:rsidR="00EA451E" w:rsidRPr="00ED42B2" w:rsidRDefault="00EA451E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EA451E" w:rsidRPr="00ED42B2" w14:paraId="2C3B2EB8" w14:textId="77777777" w:rsidTr="00FA1CAB">
        <w:trPr>
          <w:trHeight w:val="316"/>
        </w:trPr>
        <w:tc>
          <w:tcPr>
            <w:tcW w:w="511" w:type="dxa"/>
          </w:tcPr>
          <w:p w14:paraId="0D480B7A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9.</w:t>
            </w:r>
          </w:p>
        </w:tc>
        <w:tc>
          <w:tcPr>
            <w:tcW w:w="6204" w:type="dxa"/>
          </w:tcPr>
          <w:p w14:paraId="1FECED16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Инструкторская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практика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F502D72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21EC610E" w14:textId="77777777" w:rsidR="00EA451E" w:rsidRPr="00ED42B2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04542C7B" w14:textId="77777777" w:rsidR="00EA451E" w:rsidRPr="00ED42B2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EA451E" w:rsidRPr="00ED42B2" w14:paraId="24E9CCDE" w14:textId="77777777" w:rsidTr="00FA1CAB">
        <w:trPr>
          <w:trHeight w:val="318"/>
        </w:trPr>
        <w:tc>
          <w:tcPr>
            <w:tcW w:w="511" w:type="dxa"/>
          </w:tcPr>
          <w:p w14:paraId="757C1FFB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10.</w:t>
            </w:r>
          </w:p>
        </w:tc>
        <w:tc>
          <w:tcPr>
            <w:tcW w:w="6204" w:type="dxa"/>
          </w:tcPr>
          <w:p w14:paraId="35E3E9E7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Судейская</w:t>
            </w:r>
            <w:proofErr w:type="spellEnd"/>
            <w:r w:rsidRPr="00ED42B2">
              <w:rPr>
                <w:bCs/>
                <w:spacing w:val="-1"/>
              </w:rPr>
              <w:t xml:space="preserve"> </w:t>
            </w:r>
            <w:proofErr w:type="spellStart"/>
            <w:r w:rsidRPr="00ED42B2">
              <w:rPr>
                <w:bCs/>
              </w:rPr>
              <w:t>практика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0391175E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703A1975" w14:textId="77777777" w:rsidR="00EA451E" w:rsidRPr="00ED42B2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7FEF9310" w14:textId="77777777" w:rsidR="00EA451E" w:rsidRPr="00ED42B2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EA451E" w:rsidRPr="00ED42B2" w14:paraId="428C103C" w14:textId="77777777" w:rsidTr="00FA1CAB">
        <w:trPr>
          <w:trHeight w:val="316"/>
        </w:trPr>
        <w:tc>
          <w:tcPr>
            <w:tcW w:w="511" w:type="dxa"/>
          </w:tcPr>
          <w:p w14:paraId="38652476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11.</w:t>
            </w:r>
          </w:p>
        </w:tc>
        <w:tc>
          <w:tcPr>
            <w:tcW w:w="6204" w:type="dxa"/>
          </w:tcPr>
          <w:p w14:paraId="1B34851B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Медицинские,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медико-биологические</w:t>
            </w:r>
            <w:r w:rsidRPr="00ED42B2">
              <w:rPr>
                <w:bCs/>
                <w:spacing w:val="-2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48E3262A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4D3BEC6E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0EEA0344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EA451E" w:rsidRPr="00ED42B2" w14:paraId="2840DB24" w14:textId="77777777" w:rsidTr="00FA1CAB">
        <w:trPr>
          <w:trHeight w:val="318"/>
        </w:trPr>
        <w:tc>
          <w:tcPr>
            <w:tcW w:w="511" w:type="dxa"/>
          </w:tcPr>
          <w:p w14:paraId="1257A10C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12.</w:t>
            </w:r>
          </w:p>
        </w:tc>
        <w:tc>
          <w:tcPr>
            <w:tcW w:w="6204" w:type="dxa"/>
          </w:tcPr>
          <w:p w14:paraId="46C9F544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Восстановительные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мероприятия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4CD31C7A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59F847F0" w14:textId="77777777" w:rsidR="00EA451E" w:rsidRPr="00ED42B2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24ECB74D" w14:textId="77777777" w:rsidR="00EA451E" w:rsidRPr="00ED42B2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</w:tr>
      <w:tr w:rsidR="00EA451E" w:rsidRPr="00ED42B2" w14:paraId="424902FD" w14:textId="77777777" w:rsidTr="00FA1CAB">
        <w:trPr>
          <w:trHeight w:val="316"/>
        </w:trPr>
        <w:tc>
          <w:tcPr>
            <w:tcW w:w="511" w:type="dxa"/>
          </w:tcPr>
          <w:p w14:paraId="5B23C992" w14:textId="77777777" w:rsidR="00EA451E" w:rsidRPr="00ED42B2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13.</w:t>
            </w:r>
          </w:p>
        </w:tc>
        <w:tc>
          <w:tcPr>
            <w:tcW w:w="6204" w:type="dxa"/>
          </w:tcPr>
          <w:p w14:paraId="06F8C98C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Интегральная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1158BBBB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  <w:tc>
          <w:tcPr>
            <w:tcW w:w="932" w:type="dxa"/>
          </w:tcPr>
          <w:p w14:paraId="1426AD6F" w14:textId="77777777" w:rsidR="00EA451E" w:rsidRPr="00ED42B2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  <w:tc>
          <w:tcPr>
            <w:tcW w:w="1088" w:type="dxa"/>
          </w:tcPr>
          <w:p w14:paraId="2AD82D27" w14:textId="77777777" w:rsidR="00EA451E" w:rsidRPr="00ED42B2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</w:tr>
      <w:tr w:rsidR="00EA451E" w:rsidRPr="00ED42B2" w14:paraId="4A8DB4C0" w14:textId="77777777" w:rsidTr="00FA1CAB">
        <w:trPr>
          <w:trHeight w:val="316"/>
        </w:trPr>
        <w:tc>
          <w:tcPr>
            <w:tcW w:w="511" w:type="dxa"/>
          </w:tcPr>
          <w:p w14:paraId="06048B3D" w14:textId="77777777" w:rsidR="00EA451E" w:rsidRPr="00ED42B2" w:rsidRDefault="00EA451E" w:rsidP="00FA1CAB">
            <w:pPr>
              <w:pStyle w:val="TableParagraph"/>
              <w:rPr>
                <w:bCs/>
              </w:rPr>
            </w:pPr>
          </w:p>
        </w:tc>
        <w:tc>
          <w:tcPr>
            <w:tcW w:w="6204" w:type="dxa"/>
          </w:tcPr>
          <w:p w14:paraId="775E6924" w14:textId="77777777" w:rsidR="00EA451E" w:rsidRPr="00ED42B2" w:rsidRDefault="00EA451E" w:rsidP="00FA1CAB">
            <w:pPr>
              <w:pStyle w:val="TableParagraph"/>
              <w:spacing w:line="275" w:lineRule="exact"/>
              <w:ind w:left="7"/>
              <w:rPr>
                <w:bCs/>
                <w:i/>
              </w:rPr>
            </w:pPr>
            <w:proofErr w:type="spellStart"/>
            <w:r w:rsidRPr="00ED42B2">
              <w:rPr>
                <w:bCs/>
                <w:i/>
              </w:rPr>
              <w:t>Итого</w:t>
            </w:r>
            <w:proofErr w:type="spellEnd"/>
            <w:r w:rsidRPr="00ED42B2">
              <w:rPr>
                <w:bCs/>
                <w:i/>
                <w:spacing w:val="-2"/>
              </w:rPr>
              <w:t xml:space="preserve"> </w:t>
            </w:r>
            <w:r w:rsidRPr="00ED42B2">
              <w:rPr>
                <w:bCs/>
                <w:i/>
              </w:rPr>
              <w:t>(ч)*</w:t>
            </w:r>
          </w:p>
        </w:tc>
        <w:tc>
          <w:tcPr>
            <w:tcW w:w="1042" w:type="dxa"/>
          </w:tcPr>
          <w:p w14:paraId="7BF47CF1" w14:textId="77777777" w:rsidR="00EA451E" w:rsidRPr="00ED42B2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  <w:tc>
          <w:tcPr>
            <w:tcW w:w="932" w:type="dxa"/>
          </w:tcPr>
          <w:p w14:paraId="6D6A14EC" w14:textId="77777777" w:rsidR="00EA451E" w:rsidRPr="00ED42B2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  <w:tc>
          <w:tcPr>
            <w:tcW w:w="1088" w:type="dxa"/>
          </w:tcPr>
          <w:p w14:paraId="19B186D1" w14:textId="77777777" w:rsidR="00EA451E" w:rsidRPr="00ED42B2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</w:tr>
    </w:tbl>
    <w:p w14:paraId="0839FD27" w14:textId="77777777" w:rsidR="0066405A" w:rsidRPr="0060407D" w:rsidRDefault="00B67939" w:rsidP="00604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3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2C04" w:rsidRPr="008843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40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A86E798" w14:textId="01376AD3" w:rsidR="00247880" w:rsidRPr="0060407D" w:rsidRDefault="00247880" w:rsidP="0060407D">
      <w:pPr>
        <w:spacing w:after="0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2E5F62">
        <w:rPr>
          <w:rFonts w:ascii="Times New Roman" w:hAnsi="Times New Roman" w:cs="Times New Roman"/>
          <w:sz w:val="28"/>
        </w:rPr>
        <w:t xml:space="preserve">              </w:t>
      </w:r>
      <w:r w:rsidRPr="0088436B">
        <w:rPr>
          <w:rFonts w:ascii="Times New Roman" w:hAnsi="Times New Roman" w:cs="Times New Roman"/>
          <w:sz w:val="28"/>
        </w:rPr>
        <w:t xml:space="preserve">ПРИЛОЖЕНИЕ </w:t>
      </w:r>
      <w:r w:rsidR="00540D20">
        <w:rPr>
          <w:rFonts w:ascii="Times New Roman" w:hAnsi="Times New Roman" w:cs="Times New Roman"/>
          <w:sz w:val="28"/>
        </w:rPr>
        <w:t xml:space="preserve"> 2</w:t>
      </w:r>
      <w:r w:rsidR="0060407D">
        <w:rPr>
          <w:rFonts w:ascii="Times New Roman" w:hAnsi="Times New Roman" w:cs="Times New Roman"/>
          <w:sz w:val="28"/>
        </w:rPr>
        <w:t xml:space="preserve">   </w:t>
      </w:r>
    </w:p>
    <w:p w14:paraId="646F98A5" w14:textId="77777777" w:rsidR="00B67939" w:rsidRPr="0088436B" w:rsidRDefault="00B67939" w:rsidP="00B67939">
      <w:pPr>
        <w:spacing w:after="0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283FD765" w14:textId="7635E79F" w:rsidR="008229A2" w:rsidRDefault="00B67939" w:rsidP="0060407D">
      <w:pPr>
        <w:spacing w:after="0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074A89">
        <w:rPr>
          <w:rFonts w:ascii="Times New Roman" w:eastAsia="Times New Roman" w:hAnsi="Times New Roman" w:cs="Times New Roman"/>
          <w:sz w:val="28"/>
          <w:szCs w:val="28"/>
        </w:rPr>
        <w:t>начальной подготовки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 отделения «Футбол» </w:t>
      </w:r>
    </w:p>
    <w:tbl>
      <w:tblPr>
        <w:tblStyle w:val="TableNormal"/>
        <w:tblW w:w="977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</w:tblGrid>
      <w:tr w:rsidR="00074A89" w:rsidRPr="00ED42B2" w14:paraId="79FE80F1" w14:textId="77777777" w:rsidTr="00ED42B2">
        <w:trPr>
          <w:gridAfter w:val="3"/>
          <w:wAfter w:w="3062" w:type="dxa"/>
          <w:trHeight w:val="291"/>
        </w:trPr>
        <w:tc>
          <w:tcPr>
            <w:tcW w:w="511" w:type="dxa"/>
            <w:vMerge w:val="restart"/>
          </w:tcPr>
          <w:p w14:paraId="7D7E5F55" w14:textId="77777777" w:rsidR="00074A89" w:rsidRPr="00ED42B2" w:rsidRDefault="00074A89" w:rsidP="00FA1CAB">
            <w:pPr>
              <w:pStyle w:val="TableParagraph"/>
              <w:spacing w:line="276" w:lineRule="auto"/>
              <w:ind w:left="86" w:right="51" w:firstLine="50"/>
              <w:rPr>
                <w:bCs/>
              </w:rPr>
            </w:pPr>
            <w:r w:rsidRPr="00ED42B2">
              <w:rPr>
                <w:bCs/>
              </w:rPr>
              <w:t>№</w:t>
            </w:r>
            <w:r w:rsidRPr="00ED42B2">
              <w:rPr>
                <w:bCs/>
                <w:spacing w:val="-57"/>
              </w:rPr>
              <w:t xml:space="preserve"> </w:t>
            </w:r>
            <w:r w:rsidRPr="00ED42B2">
              <w:rPr>
                <w:bCs/>
              </w:rPr>
              <w:t>п/п</w:t>
            </w:r>
          </w:p>
        </w:tc>
        <w:tc>
          <w:tcPr>
            <w:tcW w:w="6204" w:type="dxa"/>
            <w:vMerge w:val="restart"/>
          </w:tcPr>
          <w:p w14:paraId="741C3A89" w14:textId="77777777" w:rsidR="00074A89" w:rsidRPr="00ED42B2" w:rsidRDefault="00074A89" w:rsidP="00FA1CAB">
            <w:pPr>
              <w:pStyle w:val="TableParagraph"/>
              <w:spacing w:line="276" w:lineRule="auto"/>
              <w:ind w:left="2378" w:right="433" w:hanging="1916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Вид спортивной подготовки и иные спортивные</w:t>
            </w:r>
            <w:r w:rsidRPr="00ED42B2">
              <w:rPr>
                <w:bCs/>
                <w:spacing w:val="-57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</w:p>
        </w:tc>
      </w:tr>
      <w:tr w:rsidR="00074A89" w:rsidRPr="00ED42B2" w14:paraId="3BE33958" w14:textId="77777777" w:rsidTr="00FA1CAB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14:paraId="33A5A266" w14:textId="77777777" w:rsidR="00074A89" w:rsidRPr="00ED42B2" w:rsidRDefault="00074A89" w:rsidP="00FA1CAB">
            <w:pPr>
              <w:rPr>
                <w:bCs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7453FED7" w14:textId="77777777" w:rsidR="00074A89" w:rsidRPr="00ED42B2" w:rsidRDefault="00074A89" w:rsidP="00FA1CAB">
            <w:pPr>
              <w:rPr>
                <w:bCs/>
                <w:lang w:val="ru-RU"/>
              </w:rPr>
            </w:pPr>
          </w:p>
        </w:tc>
        <w:tc>
          <w:tcPr>
            <w:tcW w:w="3062" w:type="dxa"/>
            <w:gridSpan w:val="3"/>
          </w:tcPr>
          <w:p w14:paraId="087CEED6" w14:textId="293DDE8E" w:rsidR="00074A89" w:rsidRPr="00ED42B2" w:rsidRDefault="00074A89" w:rsidP="00ED42B2">
            <w:pPr>
              <w:pStyle w:val="TableParagraph"/>
              <w:spacing w:before="1"/>
              <w:ind w:left="0" w:right="615"/>
              <w:rPr>
                <w:bCs/>
                <w:i/>
              </w:rPr>
            </w:pPr>
            <w:proofErr w:type="spellStart"/>
            <w:r w:rsidRPr="00ED42B2">
              <w:rPr>
                <w:bCs/>
                <w:i/>
              </w:rPr>
              <w:t>Этап</w:t>
            </w:r>
            <w:proofErr w:type="spellEnd"/>
            <w:r w:rsidRPr="00ED42B2">
              <w:rPr>
                <w:bCs/>
                <w:i/>
                <w:spacing w:val="-1"/>
              </w:rPr>
              <w:t xml:space="preserve"> </w:t>
            </w:r>
            <w:proofErr w:type="spellStart"/>
            <w:r w:rsidRPr="00ED42B2">
              <w:rPr>
                <w:bCs/>
                <w:i/>
              </w:rPr>
              <w:t>начальной</w:t>
            </w:r>
            <w:proofErr w:type="spellEnd"/>
            <w:r w:rsidR="00ED42B2">
              <w:rPr>
                <w:bCs/>
                <w:i/>
                <w:lang w:val="ru-RU"/>
              </w:rPr>
              <w:t xml:space="preserve"> </w:t>
            </w:r>
            <w:proofErr w:type="spellStart"/>
            <w:r w:rsidR="00ED42B2">
              <w:rPr>
                <w:bCs/>
                <w:i/>
                <w:lang w:val="ru-RU"/>
              </w:rPr>
              <w:t>полготовки</w:t>
            </w:r>
            <w:proofErr w:type="spellEnd"/>
          </w:p>
        </w:tc>
      </w:tr>
      <w:tr w:rsidR="00074A89" w:rsidRPr="00ED42B2" w14:paraId="04328CDB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171BC840" w14:textId="77777777" w:rsidR="00074A89" w:rsidRPr="00ED42B2" w:rsidRDefault="00074A89" w:rsidP="00FA1CAB">
            <w:pPr>
              <w:rPr>
                <w:bCs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1FDE0C94" w14:textId="77777777" w:rsidR="00074A89" w:rsidRPr="00ED42B2" w:rsidRDefault="00074A89" w:rsidP="00FA1CAB">
            <w:pPr>
              <w:rPr>
                <w:bCs/>
              </w:rPr>
            </w:pPr>
          </w:p>
        </w:tc>
        <w:tc>
          <w:tcPr>
            <w:tcW w:w="1042" w:type="dxa"/>
          </w:tcPr>
          <w:p w14:paraId="24954EA0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5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НП-1</w:t>
            </w:r>
          </w:p>
        </w:tc>
        <w:tc>
          <w:tcPr>
            <w:tcW w:w="932" w:type="dxa"/>
          </w:tcPr>
          <w:p w14:paraId="0EF62732" w14:textId="77777777" w:rsidR="00074A89" w:rsidRPr="00ED42B2" w:rsidRDefault="00074A89" w:rsidP="00FA1CAB">
            <w:pPr>
              <w:pStyle w:val="TableParagraph"/>
              <w:spacing w:line="275" w:lineRule="exact"/>
              <w:ind w:left="79" w:right="69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НП-2</w:t>
            </w:r>
          </w:p>
        </w:tc>
        <w:tc>
          <w:tcPr>
            <w:tcW w:w="1088" w:type="dxa"/>
          </w:tcPr>
          <w:p w14:paraId="144A5F31" w14:textId="77777777" w:rsidR="00074A89" w:rsidRPr="00ED42B2" w:rsidRDefault="00074A89" w:rsidP="00FA1CAB">
            <w:pPr>
              <w:pStyle w:val="TableParagraph"/>
              <w:spacing w:line="275" w:lineRule="exact"/>
              <w:ind w:left="237" w:right="226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НП-3</w:t>
            </w:r>
          </w:p>
        </w:tc>
      </w:tr>
      <w:tr w:rsidR="00074A89" w:rsidRPr="00ED42B2" w14:paraId="04B55A53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22526DED" w14:textId="77777777" w:rsidR="00074A89" w:rsidRPr="00ED42B2" w:rsidRDefault="00074A89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4F4FD1B2" w14:textId="77777777" w:rsidR="00074A89" w:rsidRPr="00ED42B2" w:rsidRDefault="00074A89" w:rsidP="00FA1CAB">
            <w:pPr>
              <w:pStyle w:val="TableParagraph"/>
              <w:spacing w:before="1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Часов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r w:rsidRPr="00ED42B2">
              <w:rPr>
                <w:bCs/>
              </w:rPr>
              <w:t>в</w:t>
            </w:r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неделю</w:t>
            </w:r>
            <w:proofErr w:type="spellEnd"/>
          </w:p>
        </w:tc>
        <w:tc>
          <w:tcPr>
            <w:tcW w:w="1042" w:type="dxa"/>
          </w:tcPr>
          <w:p w14:paraId="442C8722" w14:textId="77777777" w:rsidR="00074A89" w:rsidRPr="00ED42B2" w:rsidRDefault="00074A89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  <w:tc>
          <w:tcPr>
            <w:tcW w:w="932" w:type="dxa"/>
          </w:tcPr>
          <w:p w14:paraId="7B490BA6" w14:textId="77777777" w:rsidR="00074A89" w:rsidRPr="00ED42B2" w:rsidRDefault="00074A89" w:rsidP="00FA1CAB">
            <w:pPr>
              <w:pStyle w:val="TableParagraph"/>
              <w:spacing w:before="1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  <w:tc>
          <w:tcPr>
            <w:tcW w:w="1088" w:type="dxa"/>
          </w:tcPr>
          <w:p w14:paraId="3C50D983" w14:textId="77777777" w:rsidR="00074A89" w:rsidRPr="00ED42B2" w:rsidRDefault="00074A89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</w:tr>
      <w:tr w:rsidR="00074A89" w:rsidRPr="00ED42B2" w14:paraId="5ABA5786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3C56CC90" w14:textId="77777777" w:rsidR="00074A89" w:rsidRPr="00ED42B2" w:rsidRDefault="00074A89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68F282CE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Максимальная</w:t>
            </w:r>
            <w:proofErr w:type="spellEnd"/>
            <w:r w:rsidRPr="00ED42B2">
              <w:rPr>
                <w:bCs/>
                <w:spacing w:val="-6"/>
              </w:rPr>
              <w:t xml:space="preserve"> </w:t>
            </w:r>
            <w:proofErr w:type="spellStart"/>
            <w:r w:rsidRPr="00ED42B2">
              <w:rPr>
                <w:bCs/>
              </w:rPr>
              <w:t>продолжительность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proofErr w:type="spellStart"/>
            <w:r w:rsidRPr="00ED42B2">
              <w:rPr>
                <w:bCs/>
              </w:rPr>
              <w:t>одного</w:t>
            </w:r>
            <w:proofErr w:type="spellEnd"/>
            <w:r w:rsidRPr="00ED42B2">
              <w:rPr>
                <w:bCs/>
                <w:spacing w:val="-5"/>
              </w:rPr>
              <w:t xml:space="preserve"> </w:t>
            </w:r>
            <w:proofErr w:type="spellStart"/>
            <w:r w:rsidRPr="00ED42B2">
              <w:rPr>
                <w:bCs/>
              </w:rPr>
              <w:t>занятия</w:t>
            </w:r>
            <w:proofErr w:type="spellEnd"/>
          </w:p>
        </w:tc>
        <w:tc>
          <w:tcPr>
            <w:tcW w:w="1042" w:type="dxa"/>
          </w:tcPr>
          <w:p w14:paraId="3A911884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932" w:type="dxa"/>
          </w:tcPr>
          <w:p w14:paraId="6B664735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1088" w:type="dxa"/>
          </w:tcPr>
          <w:p w14:paraId="4DC6B27E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074A89" w:rsidRPr="00ED42B2" w14:paraId="7DED4768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39BCA205" w14:textId="77777777" w:rsidR="00074A89" w:rsidRPr="00ED42B2" w:rsidRDefault="00074A89" w:rsidP="00FA1CAB">
            <w:pPr>
              <w:rPr>
                <w:bCs/>
              </w:rPr>
            </w:pPr>
          </w:p>
        </w:tc>
        <w:tc>
          <w:tcPr>
            <w:tcW w:w="6204" w:type="dxa"/>
          </w:tcPr>
          <w:p w14:paraId="14A07AB4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Наполняемость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групп</w:t>
            </w:r>
            <w:proofErr w:type="spellEnd"/>
            <w:r w:rsidRPr="00ED42B2">
              <w:rPr>
                <w:bCs/>
                <w:spacing w:val="-5"/>
              </w:rPr>
              <w:t xml:space="preserve"> </w:t>
            </w:r>
            <w:r w:rsidRPr="00ED42B2">
              <w:rPr>
                <w:bCs/>
              </w:rPr>
              <w:t>(</w:t>
            </w:r>
            <w:proofErr w:type="spellStart"/>
            <w:r w:rsidRPr="00ED42B2">
              <w:rPr>
                <w:bCs/>
              </w:rPr>
              <w:t>чел</w:t>
            </w:r>
            <w:proofErr w:type="spellEnd"/>
            <w:r w:rsidRPr="00ED42B2">
              <w:rPr>
                <w:bCs/>
              </w:rPr>
              <w:t>.)</w:t>
            </w:r>
          </w:p>
        </w:tc>
        <w:tc>
          <w:tcPr>
            <w:tcW w:w="1042" w:type="dxa"/>
          </w:tcPr>
          <w:p w14:paraId="6B8FF98B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  <w:tc>
          <w:tcPr>
            <w:tcW w:w="932" w:type="dxa"/>
          </w:tcPr>
          <w:p w14:paraId="0D654581" w14:textId="77777777" w:rsidR="00074A89" w:rsidRPr="00ED42B2" w:rsidRDefault="00074A89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  <w:tc>
          <w:tcPr>
            <w:tcW w:w="1088" w:type="dxa"/>
          </w:tcPr>
          <w:p w14:paraId="01283105" w14:textId="77777777" w:rsidR="00074A89" w:rsidRPr="00ED42B2" w:rsidRDefault="00074A89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14</w:t>
            </w:r>
          </w:p>
        </w:tc>
      </w:tr>
      <w:tr w:rsidR="00074A89" w:rsidRPr="00ED42B2" w14:paraId="1747F471" w14:textId="77777777" w:rsidTr="00FA1CAB">
        <w:trPr>
          <w:trHeight w:val="316"/>
        </w:trPr>
        <w:tc>
          <w:tcPr>
            <w:tcW w:w="511" w:type="dxa"/>
          </w:tcPr>
          <w:p w14:paraId="12D962A3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1.</w:t>
            </w:r>
          </w:p>
        </w:tc>
        <w:tc>
          <w:tcPr>
            <w:tcW w:w="6204" w:type="dxa"/>
          </w:tcPr>
          <w:p w14:paraId="38A9BDFD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Общая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физическая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62EA6448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  <w:tc>
          <w:tcPr>
            <w:tcW w:w="932" w:type="dxa"/>
          </w:tcPr>
          <w:p w14:paraId="55160209" w14:textId="77777777" w:rsidR="00074A89" w:rsidRPr="00ED42B2" w:rsidRDefault="00074A89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  <w:tc>
          <w:tcPr>
            <w:tcW w:w="1088" w:type="dxa"/>
          </w:tcPr>
          <w:p w14:paraId="4858F1FB" w14:textId="77777777" w:rsidR="00074A89" w:rsidRPr="00ED42B2" w:rsidRDefault="00074A89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47</w:t>
            </w:r>
          </w:p>
        </w:tc>
      </w:tr>
      <w:tr w:rsidR="00074A89" w:rsidRPr="00ED42B2" w14:paraId="53650C93" w14:textId="77777777" w:rsidTr="00FA1CAB">
        <w:trPr>
          <w:trHeight w:val="316"/>
        </w:trPr>
        <w:tc>
          <w:tcPr>
            <w:tcW w:w="511" w:type="dxa"/>
          </w:tcPr>
          <w:p w14:paraId="3E7946C0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2.</w:t>
            </w:r>
          </w:p>
        </w:tc>
        <w:tc>
          <w:tcPr>
            <w:tcW w:w="6204" w:type="dxa"/>
          </w:tcPr>
          <w:p w14:paraId="4D9C1A54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Специальная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физическая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78AAD58A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4CCF04D8" w14:textId="77777777" w:rsidR="00074A89" w:rsidRPr="00ED42B2" w:rsidRDefault="00074A89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3CF9BA18" w14:textId="77777777" w:rsidR="00074A89" w:rsidRPr="00ED42B2" w:rsidRDefault="00074A89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074A89" w:rsidRPr="00ED42B2" w14:paraId="285BFABD" w14:textId="77777777" w:rsidTr="00FA1CAB">
        <w:trPr>
          <w:trHeight w:val="318"/>
        </w:trPr>
        <w:tc>
          <w:tcPr>
            <w:tcW w:w="511" w:type="dxa"/>
          </w:tcPr>
          <w:p w14:paraId="66A045C8" w14:textId="77777777" w:rsidR="00074A89" w:rsidRPr="00ED42B2" w:rsidRDefault="00074A89" w:rsidP="00FA1CAB">
            <w:pPr>
              <w:pStyle w:val="TableParagraph"/>
              <w:spacing w:before="1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3.</w:t>
            </w:r>
          </w:p>
        </w:tc>
        <w:tc>
          <w:tcPr>
            <w:tcW w:w="6204" w:type="dxa"/>
          </w:tcPr>
          <w:p w14:paraId="2DA1F674" w14:textId="77777777" w:rsidR="00074A89" w:rsidRPr="00ED42B2" w:rsidRDefault="00074A89" w:rsidP="00FA1CAB">
            <w:pPr>
              <w:pStyle w:val="TableParagraph"/>
              <w:spacing w:before="1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Участие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в</w:t>
            </w:r>
            <w:r w:rsidRPr="00ED42B2">
              <w:rPr>
                <w:bCs/>
                <w:spacing w:val="-2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спортивных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соревнованиях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39789017" w14:textId="77777777" w:rsidR="00074A89" w:rsidRPr="00ED42B2" w:rsidRDefault="00074A89" w:rsidP="00FA1CAB">
            <w:pPr>
              <w:pStyle w:val="TableParagraph"/>
              <w:spacing w:before="1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613C94ED" w14:textId="77777777" w:rsidR="00074A89" w:rsidRPr="00ED42B2" w:rsidRDefault="00074A89" w:rsidP="00FA1CAB">
            <w:pPr>
              <w:pStyle w:val="TableParagraph"/>
              <w:spacing w:before="1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6C2A2861" w14:textId="77777777" w:rsidR="00074A89" w:rsidRPr="00ED42B2" w:rsidRDefault="00074A89" w:rsidP="00FA1CAB">
            <w:pPr>
              <w:pStyle w:val="TableParagraph"/>
              <w:spacing w:before="1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074A89" w:rsidRPr="00ED42B2" w14:paraId="5FBABDE2" w14:textId="77777777" w:rsidTr="00FA1CAB">
        <w:trPr>
          <w:trHeight w:val="316"/>
        </w:trPr>
        <w:tc>
          <w:tcPr>
            <w:tcW w:w="511" w:type="dxa"/>
          </w:tcPr>
          <w:p w14:paraId="6BAEF4E8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4.</w:t>
            </w:r>
          </w:p>
        </w:tc>
        <w:tc>
          <w:tcPr>
            <w:tcW w:w="6204" w:type="dxa"/>
          </w:tcPr>
          <w:p w14:paraId="31F656BA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Техническая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5269ED85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  <w:tc>
          <w:tcPr>
            <w:tcW w:w="932" w:type="dxa"/>
          </w:tcPr>
          <w:p w14:paraId="44C9D9E3" w14:textId="77777777" w:rsidR="00074A89" w:rsidRPr="00ED42B2" w:rsidRDefault="00074A89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  <w:tc>
          <w:tcPr>
            <w:tcW w:w="1088" w:type="dxa"/>
          </w:tcPr>
          <w:p w14:paraId="0EB8B9C0" w14:textId="77777777" w:rsidR="00074A89" w:rsidRPr="00ED42B2" w:rsidRDefault="00074A89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120</w:t>
            </w:r>
          </w:p>
        </w:tc>
      </w:tr>
      <w:tr w:rsidR="00074A89" w:rsidRPr="00ED42B2" w14:paraId="58F67615" w14:textId="77777777" w:rsidTr="00FA1CAB">
        <w:trPr>
          <w:trHeight w:val="318"/>
        </w:trPr>
        <w:tc>
          <w:tcPr>
            <w:tcW w:w="511" w:type="dxa"/>
          </w:tcPr>
          <w:p w14:paraId="1A137DB7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5.</w:t>
            </w:r>
          </w:p>
        </w:tc>
        <w:tc>
          <w:tcPr>
            <w:tcW w:w="6204" w:type="dxa"/>
          </w:tcPr>
          <w:p w14:paraId="78CA9D8F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Тактическая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100B6D1D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932" w:type="dxa"/>
          </w:tcPr>
          <w:p w14:paraId="2165B63F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  <w:tc>
          <w:tcPr>
            <w:tcW w:w="1088" w:type="dxa"/>
          </w:tcPr>
          <w:p w14:paraId="560D5804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074A89" w:rsidRPr="00ED42B2" w14:paraId="0F248540" w14:textId="77777777" w:rsidTr="00FA1CAB">
        <w:trPr>
          <w:trHeight w:val="316"/>
        </w:trPr>
        <w:tc>
          <w:tcPr>
            <w:tcW w:w="511" w:type="dxa"/>
          </w:tcPr>
          <w:p w14:paraId="021CDB4D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6.</w:t>
            </w:r>
          </w:p>
        </w:tc>
        <w:tc>
          <w:tcPr>
            <w:tcW w:w="6204" w:type="dxa"/>
          </w:tcPr>
          <w:p w14:paraId="2815BA05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Теоретическая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648E0944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38065011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653A7843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074A89" w:rsidRPr="00ED42B2" w14:paraId="23FD5B6E" w14:textId="77777777" w:rsidTr="00FA1CAB">
        <w:trPr>
          <w:trHeight w:val="316"/>
        </w:trPr>
        <w:tc>
          <w:tcPr>
            <w:tcW w:w="511" w:type="dxa"/>
          </w:tcPr>
          <w:p w14:paraId="071892BD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7.</w:t>
            </w:r>
          </w:p>
        </w:tc>
        <w:tc>
          <w:tcPr>
            <w:tcW w:w="6204" w:type="dxa"/>
          </w:tcPr>
          <w:p w14:paraId="54C20FC3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Психологическая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33E38109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1</w:t>
            </w:r>
          </w:p>
        </w:tc>
        <w:tc>
          <w:tcPr>
            <w:tcW w:w="932" w:type="dxa"/>
          </w:tcPr>
          <w:p w14:paraId="39D9FDE7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1</w:t>
            </w:r>
          </w:p>
        </w:tc>
        <w:tc>
          <w:tcPr>
            <w:tcW w:w="1088" w:type="dxa"/>
          </w:tcPr>
          <w:p w14:paraId="7AEE5344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2</w:t>
            </w:r>
          </w:p>
        </w:tc>
      </w:tr>
      <w:tr w:rsidR="00074A89" w:rsidRPr="00ED42B2" w14:paraId="2A6754DE" w14:textId="77777777" w:rsidTr="00FA1CAB">
        <w:trPr>
          <w:trHeight w:val="318"/>
        </w:trPr>
        <w:tc>
          <w:tcPr>
            <w:tcW w:w="511" w:type="dxa"/>
          </w:tcPr>
          <w:p w14:paraId="49A94B06" w14:textId="77777777" w:rsidR="00074A89" w:rsidRPr="00ED42B2" w:rsidRDefault="00074A89" w:rsidP="00FA1CAB">
            <w:pPr>
              <w:pStyle w:val="TableParagraph"/>
              <w:spacing w:before="1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8.</w:t>
            </w:r>
          </w:p>
        </w:tc>
        <w:tc>
          <w:tcPr>
            <w:tcW w:w="6204" w:type="dxa"/>
          </w:tcPr>
          <w:p w14:paraId="7EB00AA1" w14:textId="77777777" w:rsidR="00074A89" w:rsidRPr="00ED42B2" w:rsidRDefault="00074A89" w:rsidP="00FA1CAB">
            <w:pPr>
              <w:pStyle w:val="TableParagraph"/>
              <w:spacing w:before="1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Контрольные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(тестирование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и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контроль)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4294C071" w14:textId="77777777" w:rsidR="00074A89" w:rsidRPr="00ED42B2" w:rsidRDefault="00074A89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5FA795ED" w14:textId="77777777" w:rsidR="00074A89" w:rsidRPr="00ED42B2" w:rsidRDefault="00074A89" w:rsidP="00FA1CAB">
            <w:pPr>
              <w:pStyle w:val="TableParagraph"/>
              <w:spacing w:before="1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3B2F8DFF" w14:textId="77777777" w:rsidR="00074A89" w:rsidRPr="00ED42B2" w:rsidRDefault="00074A89" w:rsidP="00FA1CAB">
            <w:pPr>
              <w:pStyle w:val="TableParagraph"/>
              <w:spacing w:before="1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074A89" w:rsidRPr="00ED42B2" w14:paraId="34506CA3" w14:textId="77777777" w:rsidTr="00FA1CAB">
        <w:trPr>
          <w:trHeight w:val="316"/>
        </w:trPr>
        <w:tc>
          <w:tcPr>
            <w:tcW w:w="511" w:type="dxa"/>
          </w:tcPr>
          <w:p w14:paraId="592F8B55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178"/>
              <w:jc w:val="center"/>
              <w:rPr>
                <w:bCs/>
              </w:rPr>
            </w:pPr>
            <w:r w:rsidRPr="00ED42B2">
              <w:rPr>
                <w:bCs/>
              </w:rPr>
              <w:t>9.</w:t>
            </w:r>
          </w:p>
        </w:tc>
        <w:tc>
          <w:tcPr>
            <w:tcW w:w="6204" w:type="dxa"/>
          </w:tcPr>
          <w:p w14:paraId="10012F0C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Инструкторская</w:t>
            </w:r>
            <w:proofErr w:type="spellEnd"/>
            <w:r w:rsidRPr="00ED42B2">
              <w:rPr>
                <w:bCs/>
                <w:spacing w:val="-2"/>
              </w:rPr>
              <w:t xml:space="preserve"> </w:t>
            </w:r>
            <w:proofErr w:type="spellStart"/>
            <w:r w:rsidRPr="00ED42B2">
              <w:rPr>
                <w:bCs/>
              </w:rPr>
              <w:t>практика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187699CE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18F74164" w14:textId="77777777" w:rsidR="00074A89" w:rsidRPr="00ED42B2" w:rsidRDefault="00074A89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60944CBA" w14:textId="77777777" w:rsidR="00074A89" w:rsidRPr="00ED42B2" w:rsidRDefault="00074A89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074A89" w:rsidRPr="00ED42B2" w14:paraId="23C13F41" w14:textId="77777777" w:rsidTr="00FA1CAB">
        <w:trPr>
          <w:trHeight w:val="318"/>
        </w:trPr>
        <w:tc>
          <w:tcPr>
            <w:tcW w:w="511" w:type="dxa"/>
          </w:tcPr>
          <w:p w14:paraId="0C6486BB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10.</w:t>
            </w:r>
          </w:p>
        </w:tc>
        <w:tc>
          <w:tcPr>
            <w:tcW w:w="6204" w:type="dxa"/>
          </w:tcPr>
          <w:p w14:paraId="07915B6D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Судейская</w:t>
            </w:r>
            <w:proofErr w:type="spellEnd"/>
            <w:r w:rsidRPr="00ED42B2">
              <w:rPr>
                <w:bCs/>
                <w:spacing w:val="-1"/>
              </w:rPr>
              <w:t xml:space="preserve"> </w:t>
            </w:r>
            <w:proofErr w:type="spellStart"/>
            <w:r w:rsidRPr="00ED42B2">
              <w:rPr>
                <w:bCs/>
              </w:rPr>
              <w:t>практика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6E6D0D82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932" w:type="dxa"/>
          </w:tcPr>
          <w:p w14:paraId="68AC14CF" w14:textId="77777777" w:rsidR="00074A89" w:rsidRPr="00ED42B2" w:rsidRDefault="00074A89" w:rsidP="00FA1CAB">
            <w:pPr>
              <w:pStyle w:val="TableParagraph"/>
              <w:spacing w:line="275" w:lineRule="exact"/>
              <w:ind w:left="11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  <w:tc>
          <w:tcPr>
            <w:tcW w:w="1088" w:type="dxa"/>
          </w:tcPr>
          <w:p w14:paraId="2CA72849" w14:textId="77777777" w:rsidR="00074A89" w:rsidRPr="00ED42B2" w:rsidRDefault="00074A89" w:rsidP="00FA1CAB">
            <w:pPr>
              <w:pStyle w:val="TableParagraph"/>
              <w:spacing w:line="275" w:lineRule="exact"/>
              <w:ind w:left="12"/>
              <w:jc w:val="center"/>
              <w:rPr>
                <w:bCs/>
              </w:rPr>
            </w:pPr>
            <w:r w:rsidRPr="00ED42B2">
              <w:rPr>
                <w:bCs/>
              </w:rPr>
              <w:t>-</w:t>
            </w:r>
          </w:p>
        </w:tc>
      </w:tr>
      <w:tr w:rsidR="00074A89" w:rsidRPr="00ED42B2" w14:paraId="3CBF6BD8" w14:textId="77777777" w:rsidTr="00FA1CAB">
        <w:trPr>
          <w:trHeight w:val="316"/>
        </w:trPr>
        <w:tc>
          <w:tcPr>
            <w:tcW w:w="511" w:type="dxa"/>
          </w:tcPr>
          <w:p w14:paraId="47A46612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11.</w:t>
            </w:r>
          </w:p>
        </w:tc>
        <w:tc>
          <w:tcPr>
            <w:tcW w:w="6204" w:type="dxa"/>
          </w:tcPr>
          <w:p w14:paraId="08ECA8FE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  <w:lang w:val="ru-RU"/>
              </w:rPr>
            </w:pPr>
            <w:r w:rsidRPr="00ED42B2">
              <w:rPr>
                <w:bCs/>
                <w:lang w:val="ru-RU"/>
              </w:rPr>
              <w:t>Медицинские,</w:t>
            </w:r>
            <w:r w:rsidRPr="00ED42B2">
              <w:rPr>
                <w:bCs/>
                <w:spacing w:val="-3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медико-биологические</w:t>
            </w:r>
            <w:r w:rsidRPr="00ED42B2">
              <w:rPr>
                <w:bCs/>
                <w:spacing w:val="-2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мероприятия</w:t>
            </w:r>
            <w:r w:rsidRPr="00ED42B2">
              <w:rPr>
                <w:bCs/>
                <w:spacing w:val="-1"/>
                <w:lang w:val="ru-RU"/>
              </w:rPr>
              <w:t xml:space="preserve"> </w:t>
            </w:r>
            <w:r w:rsidRPr="00ED42B2">
              <w:rPr>
                <w:bCs/>
                <w:lang w:val="ru-RU"/>
              </w:rPr>
              <w:t>(ч.)</w:t>
            </w:r>
          </w:p>
        </w:tc>
        <w:tc>
          <w:tcPr>
            <w:tcW w:w="1042" w:type="dxa"/>
          </w:tcPr>
          <w:p w14:paraId="7A1BD3B0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189508B7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287C1F09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</w:tr>
      <w:tr w:rsidR="00074A89" w:rsidRPr="00ED42B2" w14:paraId="78F33B8F" w14:textId="77777777" w:rsidTr="00FA1CAB">
        <w:trPr>
          <w:trHeight w:val="318"/>
        </w:trPr>
        <w:tc>
          <w:tcPr>
            <w:tcW w:w="511" w:type="dxa"/>
          </w:tcPr>
          <w:p w14:paraId="16991390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12.</w:t>
            </w:r>
          </w:p>
        </w:tc>
        <w:tc>
          <w:tcPr>
            <w:tcW w:w="6204" w:type="dxa"/>
          </w:tcPr>
          <w:p w14:paraId="099049D7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Восстановительные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мероприятия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7F6D7E5D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932" w:type="dxa"/>
          </w:tcPr>
          <w:p w14:paraId="2695BE02" w14:textId="77777777" w:rsidR="00074A89" w:rsidRPr="00ED42B2" w:rsidRDefault="00074A89" w:rsidP="00FA1CAB">
            <w:pPr>
              <w:pStyle w:val="TableParagraph"/>
              <w:spacing w:line="275" w:lineRule="exact"/>
              <w:ind w:left="13"/>
              <w:jc w:val="center"/>
              <w:rPr>
                <w:bCs/>
              </w:rPr>
            </w:pPr>
            <w:r w:rsidRPr="00ED42B2">
              <w:rPr>
                <w:bCs/>
              </w:rPr>
              <w:t>3</w:t>
            </w:r>
          </w:p>
        </w:tc>
        <w:tc>
          <w:tcPr>
            <w:tcW w:w="1088" w:type="dxa"/>
          </w:tcPr>
          <w:p w14:paraId="59A70EE5" w14:textId="77777777" w:rsidR="00074A89" w:rsidRPr="00ED42B2" w:rsidRDefault="00074A89" w:rsidP="00FA1CAB">
            <w:pPr>
              <w:pStyle w:val="TableParagraph"/>
              <w:spacing w:line="275" w:lineRule="exact"/>
              <w:ind w:left="9"/>
              <w:jc w:val="center"/>
              <w:rPr>
                <w:bCs/>
              </w:rPr>
            </w:pPr>
            <w:r w:rsidRPr="00ED42B2">
              <w:rPr>
                <w:bCs/>
              </w:rPr>
              <w:t>6</w:t>
            </w:r>
          </w:p>
        </w:tc>
      </w:tr>
      <w:tr w:rsidR="00074A89" w:rsidRPr="00ED42B2" w14:paraId="3748EE1F" w14:textId="77777777" w:rsidTr="00FA1CAB">
        <w:trPr>
          <w:trHeight w:val="316"/>
        </w:trPr>
        <w:tc>
          <w:tcPr>
            <w:tcW w:w="511" w:type="dxa"/>
          </w:tcPr>
          <w:p w14:paraId="2640CB05" w14:textId="77777777" w:rsidR="00074A89" w:rsidRPr="00ED42B2" w:rsidRDefault="00074A89" w:rsidP="00FA1CAB">
            <w:pPr>
              <w:pStyle w:val="TableParagraph"/>
              <w:spacing w:line="275" w:lineRule="exact"/>
              <w:ind w:left="99" w:right="61"/>
              <w:jc w:val="center"/>
              <w:rPr>
                <w:bCs/>
              </w:rPr>
            </w:pPr>
            <w:r w:rsidRPr="00ED42B2">
              <w:rPr>
                <w:bCs/>
              </w:rPr>
              <w:t>13.</w:t>
            </w:r>
          </w:p>
        </w:tc>
        <w:tc>
          <w:tcPr>
            <w:tcW w:w="6204" w:type="dxa"/>
          </w:tcPr>
          <w:p w14:paraId="1EB95237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</w:rPr>
            </w:pPr>
            <w:proofErr w:type="spellStart"/>
            <w:r w:rsidRPr="00ED42B2">
              <w:rPr>
                <w:bCs/>
              </w:rPr>
              <w:t>Интегральная</w:t>
            </w:r>
            <w:proofErr w:type="spellEnd"/>
            <w:r w:rsidRPr="00ED42B2">
              <w:rPr>
                <w:bCs/>
                <w:spacing w:val="-3"/>
              </w:rPr>
              <w:t xml:space="preserve"> </w:t>
            </w:r>
            <w:proofErr w:type="spellStart"/>
            <w:r w:rsidRPr="00ED42B2">
              <w:rPr>
                <w:bCs/>
              </w:rPr>
              <w:t>подготовка</w:t>
            </w:r>
            <w:proofErr w:type="spellEnd"/>
            <w:r w:rsidRPr="00ED42B2">
              <w:rPr>
                <w:bCs/>
                <w:spacing w:val="-4"/>
              </w:rPr>
              <w:t xml:space="preserve"> </w:t>
            </w:r>
            <w:r w:rsidRPr="00ED42B2">
              <w:rPr>
                <w:bCs/>
              </w:rPr>
              <w:t>(ч.)</w:t>
            </w:r>
          </w:p>
        </w:tc>
        <w:tc>
          <w:tcPr>
            <w:tcW w:w="1042" w:type="dxa"/>
          </w:tcPr>
          <w:p w14:paraId="4693C1D3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  <w:tc>
          <w:tcPr>
            <w:tcW w:w="932" w:type="dxa"/>
          </w:tcPr>
          <w:p w14:paraId="2D7F9E2F" w14:textId="77777777" w:rsidR="00074A89" w:rsidRPr="00ED42B2" w:rsidRDefault="00074A89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  <w:tc>
          <w:tcPr>
            <w:tcW w:w="1088" w:type="dxa"/>
          </w:tcPr>
          <w:p w14:paraId="13E44572" w14:textId="77777777" w:rsidR="00074A89" w:rsidRPr="00ED42B2" w:rsidRDefault="00074A89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</w:rPr>
            </w:pPr>
            <w:r w:rsidRPr="00ED42B2">
              <w:rPr>
                <w:bCs/>
              </w:rPr>
              <w:t>94</w:t>
            </w:r>
          </w:p>
        </w:tc>
      </w:tr>
      <w:tr w:rsidR="00074A89" w:rsidRPr="00ED42B2" w14:paraId="76503936" w14:textId="77777777" w:rsidTr="00FA1CAB">
        <w:trPr>
          <w:trHeight w:val="316"/>
        </w:trPr>
        <w:tc>
          <w:tcPr>
            <w:tcW w:w="511" w:type="dxa"/>
          </w:tcPr>
          <w:p w14:paraId="03E3EE96" w14:textId="77777777" w:rsidR="00074A89" w:rsidRPr="00ED42B2" w:rsidRDefault="00074A89" w:rsidP="00FA1CAB">
            <w:pPr>
              <w:pStyle w:val="TableParagraph"/>
              <w:rPr>
                <w:bCs/>
              </w:rPr>
            </w:pPr>
          </w:p>
        </w:tc>
        <w:tc>
          <w:tcPr>
            <w:tcW w:w="6204" w:type="dxa"/>
          </w:tcPr>
          <w:p w14:paraId="5A44A35E" w14:textId="77777777" w:rsidR="00074A89" w:rsidRPr="00ED42B2" w:rsidRDefault="00074A89" w:rsidP="00FA1CAB">
            <w:pPr>
              <w:pStyle w:val="TableParagraph"/>
              <w:spacing w:line="275" w:lineRule="exact"/>
              <w:ind w:left="7"/>
              <w:rPr>
                <w:bCs/>
                <w:i/>
              </w:rPr>
            </w:pPr>
            <w:proofErr w:type="spellStart"/>
            <w:r w:rsidRPr="00ED42B2">
              <w:rPr>
                <w:bCs/>
                <w:i/>
              </w:rPr>
              <w:t>Итого</w:t>
            </w:r>
            <w:proofErr w:type="spellEnd"/>
            <w:r w:rsidRPr="00ED42B2">
              <w:rPr>
                <w:bCs/>
                <w:i/>
                <w:spacing w:val="-2"/>
              </w:rPr>
              <w:t xml:space="preserve"> </w:t>
            </w:r>
            <w:r w:rsidRPr="00ED42B2">
              <w:rPr>
                <w:bCs/>
                <w:i/>
              </w:rPr>
              <w:t>(ч)*</w:t>
            </w:r>
          </w:p>
        </w:tc>
        <w:tc>
          <w:tcPr>
            <w:tcW w:w="1042" w:type="dxa"/>
          </w:tcPr>
          <w:p w14:paraId="163C33CE" w14:textId="77777777" w:rsidR="00074A89" w:rsidRPr="00ED42B2" w:rsidRDefault="00074A89" w:rsidP="00FA1CAB">
            <w:pPr>
              <w:pStyle w:val="TableParagraph"/>
              <w:spacing w:line="275" w:lineRule="exact"/>
              <w:ind w:left="212" w:right="203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  <w:tc>
          <w:tcPr>
            <w:tcW w:w="932" w:type="dxa"/>
          </w:tcPr>
          <w:p w14:paraId="1E9C1378" w14:textId="77777777" w:rsidR="00074A89" w:rsidRPr="00ED42B2" w:rsidRDefault="00074A89" w:rsidP="00FA1CAB">
            <w:pPr>
              <w:pStyle w:val="TableParagraph"/>
              <w:spacing w:line="275" w:lineRule="exact"/>
              <w:ind w:left="82" w:right="69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  <w:tc>
          <w:tcPr>
            <w:tcW w:w="1088" w:type="dxa"/>
          </w:tcPr>
          <w:p w14:paraId="64A3ADD2" w14:textId="77777777" w:rsidR="00074A89" w:rsidRPr="00ED42B2" w:rsidRDefault="00074A89" w:rsidP="00FA1CAB">
            <w:pPr>
              <w:pStyle w:val="TableParagraph"/>
              <w:spacing w:line="275" w:lineRule="exact"/>
              <w:ind w:left="235" w:right="226"/>
              <w:jc w:val="center"/>
              <w:rPr>
                <w:bCs/>
                <w:i/>
              </w:rPr>
            </w:pPr>
            <w:r w:rsidRPr="00ED42B2">
              <w:rPr>
                <w:bCs/>
                <w:i/>
              </w:rPr>
              <w:t>276</w:t>
            </w:r>
          </w:p>
        </w:tc>
      </w:tr>
    </w:tbl>
    <w:p w14:paraId="3C0335AF" w14:textId="0F6F7B81" w:rsidR="009727B5" w:rsidRPr="0088436B" w:rsidRDefault="009727B5" w:rsidP="00540D20">
      <w:pPr>
        <w:spacing w:after="0"/>
        <w:rPr>
          <w:rFonts w:ascii="Times New Roman" w:hAnsi="Times New Roman" w:cs="Times New Roman"/>
          <w:sz w:val="28"/>
        </w:rPr>
      </w:pPr>
    </w:p>
    <w:p w14:paraId="622F4B0C" w14:textId="447AB183" w:rsidR="00D742CE" w:rsidRPr="0088436B" w:rsidRDefault="00D742CE" w:rsidP="0060407D">
      <w:pPr>
        <w:spacing w:after="0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 xml:space="preserve">                                                                               ПРИЛОЖЕНИЕ </w:t>
      </w:r>
      <w:r w:rsidR="00540D20">
        <w:rPr>
          <w:rFonts w:ascii="Times New Roman" w:hAnsi="Times New Roman" w:cs="Times New Roman"/>
          <w:sz w:val="28"/>
        </w:rPr>
        <w:t>3</w:t>
      </w:r>
      <w:r w:rsidRPr="0088436B">
        <w:rPr>
          <w:rFonts w:ascii="Times New Roman" w:hAnsi="Times New Roman" w:cs="Times New Roman"/>
          <w:sz w:val="28"/>
        </w:rPr>
        <w:t xml:space="preserve">       </w:t>
      </w:r>
    </w:p>
    <w:p w14:paraId="4B5EE858" w14:textId="77777777" w:rsidR="00D742CE" w:rsidRPr="0088436B" w:rsidRDefault="00D742CE" w:rsidP="00D742CE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130461C5" w14:textId="7C83E4E1" w:rsidR="00D742CE" w:rsidRDefault="00D742CE" w:rsidP="0060407D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EA451E">
        <w:rPr>
          <w:rFonts w:ascii="Times New Roman" w:eastAsia="Times New Roman" w:hAnsi="Times New Roman" w:cs="Times New Roman"/>
          <w:sz w:val="28"/>
          <w:szCs w:val="28"/>
        </w:rPr>
        <w:t xml:space="preserve">начальной подготовки 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 отделения «Легкая атлетика» </w:t>
      </w:r>
    </w:p>
    <w:p w14:paraId="1A55E5C8" w14:textId="77777777" w:rsidR="00EA451E" w:rsidRDefault="00EA451E" w:rsidP="0060407D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77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</w:tblGrid>
      <w:tr w:rsidR="00EA451E" w14:paraId="3959CE0D" w14:textId="77777777" w:rsidTr="00FA1CAB">
        <w:trPr>
          <w:gridAfter w:val="3"/>
          <w:wAfter w:w="3062" w:type="dxa"/>
          <w:trHeight w:val="317"/>
        </w:trPr>
        <w:tc>
          <w:tcPr>
            <w:tcW w:w="511" w:type="dxa"/>
            <w:vMerge w:val="restart"/>
          </w:tcPr>
          <w:p w14:paraId="75964DE4" w14:textId="77777777" w:rsidR="00EA451E" w:rsidRDefault="00EA451E" w:rsidP="00FA1CAB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14:paraId="22372A2D" w14:textId="77777777" w:rsidR="00EA451E" w:rsidRPr="00074A89" w:rsidRDefault="00EA451E" w:rsidP="00FA1CAB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lang w:val="ru-RU"/>
              </w:rPr>
            </w:pPr>
            <w:r w:rsidRPr="00074A89">
              <w:rPr>
                <w:b/>
                <w:sz w:val="24"/>
                <w:lang w:val="ru-RU"/>
              </w:rPr>
              <w:t>Вид спортивной подготовки и иные спортивные</w:t>
            </w:r>
            <w:r w:rsidRPr="00074A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A89"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EA451E" w14:paraId="1DAFDC9A" w14:textId="77777777" w:rsidTr="00FA1CAB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14:paraId="45428A0F" w14:textId="77777777" w:rsidR="00EA451E" w:rsidRPr="00074A89" w:rsidRDefault="00EA451E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24B74A47" w14:textId="77777777" w:rsidR="00EA451E" w:rsidRPr="00074A89" w:rsidRDefault="00EA451E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2" w:type="dxa"/>
            <w:gridSpan w:val="3"/>
          </w:tcPr>
          <w:p w14:paraId="26A93DB1" w14:textId="77777777" w:rsidR="00EA451E" w:rsidRDefault="00EA451E" w:rsidP="00FA1CAB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Этап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начальной</w:t>
            </w:r>
            <w:proofErr w:type="spellEnd"/>
          </w:p>
          <w:p w14:paraId="45B0761C" w14:textId="77777777" w:rsidR="00EA451E" w:rsidRDefault="00EA451E" w:rsidP="00FA1CAB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подготовки</w:t>
            </w:r>
            <w:proofErr w:type="spellEnd"/>
          </w:p>
        </w:tc>
      </w:tr>
      <w:tr w:rsidR="00EA451E" w14:paraId="6EC8974B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7EAEBDE8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10B875CE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F8C1184" w14:textId="77777777" w:rsidR="00EA451E" w:rsidRDefault="00EA451E" w:rsidP="00FA1CAB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2" w:type="dxa"/>
          </w:tcPr>
          <w:p w14:paraId="0B88B8D7" w14:textId="77777777" w:rsidR="00EA451E" w:rsidRDefault="00EA451E" w:rsidP="00FA1CAB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8" w:type="dxa"/>
          </w:tcPr>
          <w:p w14:paraId="1727D950" w14:textId="77777777" w:rsidR="00EA451E" w:rsidRDefault="00EA451E" w:rsidP="00FA1CAB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</w:tr>
      <w:tr w:rsidR="00EA451E" w14:paraId="3B70EEB3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20611228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47025063" w14:textId="77777777" w:rsidR="00EA451E" w:rsidRDefault="00EA451E" w:rsidP="00FA1CAB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042" w:type="dxa"/>
          </w:tcPr>
          <w:p w14:paraId="3ED2C739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14:paraId="3731A6B5" w14:textId="77777777" w:rsidR="00EA451E" w:rsidRDefault="00EA451E" w:rsidP="00FA1CAB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8" w:type="dxa"/>
          </w:tcPr>
          <w:p w14:paraId="06D52ECC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A451E" w14:paraId="42D7F95E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76821168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76E2AE73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42" w:type="dxa"/>
          </w:tcPr>
          <w:p w14:paraId="714B72BA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14:paraId="767D3AA2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14:paraId="3D3F5CCD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A451E" w14:paraId="590EA411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72865D44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27B4FCE8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Наполняемость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042" w:type="dxa"/>
          </w:tcPr>
          <w:p w14:paraId="655705DA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2" w:type="dxa"/>
          </w:tcPr>
          <w:p w14:paraId="56887787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8" w:type="dxa"/>
          </w:tcPr>
          <w:p w14:paraId="4C5E4F22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A451E" w14:paraId="6CB6B7B6" w14:textId="77777777" w:rsidTr="00FA1CAB">
        <w:trPr>
          <w:trHeight w:val="316"/>
        </w:trPr>
        <w:tc>
          <w:tcPr>
            <w:tcW w:w="511" w:type="dxa"/>
          </w:tcPr>
          <w:p w14:paraId="21B8FC6A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14:paraId="50B838FC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466F0A84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" w:type="dxa"/>
          </w:tcPr>
          <w:p w14:paraId="2CF3442B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88" w:type="dxa"/>
          </w:tcPr>
          <w:p w14:paraId="0B8AF3C6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A451E" w14:paraId="1B400374" w14:textId="77777777" w:rsidTr="00FA1CAB">
        <w:trPr>
          <w:trHeight w:val="316"/>
        </w:trPr>
        <w:tc>
          <w:tcPr>
            <w:tcW w:w="511" w:type="dxa"/>
          </w:tcPr>
          <w:p w14:paraId="38B2B794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204" w:type="dxa"/>
          </w:tcPr>
          <w:p w14:paraId="3B398959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2956FA58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08CEC1BD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EEB12DF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661F874D" w14:textId="77777777" w:rsidTr="00FA1CAB">
        <w:trPr>
          <w:trHeight w:val="318"/>
        </w:trPr>
        <w:tc>
          <w:tcPr>
            <w:tcW w:w="511" w:type="dxa"/>
          </w:tcPr>
          <w:p w14:paraId="01D13829" w14:textId="77777777" w:rsidR="00EA451E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14:paraId="52642727" w14:textId="77777777" w:rsidR="00EA451E" w:rsidRPr="00074A89" w:rsidRDefault="00EA451E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Участие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в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спортивных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соревнованиях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673EEE17" w14:textId="77777777" w:rsidR="00EA451E" w:rsidRDefault="00EA451E" w:rsidP="00FA1CA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7440E0EA" w14:textId="77777777" w:rsidR="00EA451E" w:rsidRDefault="00EA451E" w:rsidP="00FA1CA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80154CF" w14:textId="77777777" w:rsidR="00EA451E" w:rsidRDefault="00EA451E" w:rsidP="00FA1CA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0D2F61E4" w14:textId="77777777" w:rsidTr="00FA1CAB">
        <w:trPr>
          <w:trHeight w:val="316"/>
        </w:trPr>
        <w:tc>
          <w:tcPr>
            <w:tcW w:w="511" w:type="dxa"/>
          </w:tcPr>
          <w:p w14:paraId="629689C9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14:paraId="4430C4AD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1DF606D4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2" w:type="dxa"/>
          </w:tcPr>
          <w:p w14:paraId="0270AEAA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8" w:type="dxa"/>
          </w:tcPr>
          <w:p w14:paraId="37E95359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A451E" w14:paraId="5CA82E1C" w14:textId="77777777" w:rsidTr="00FA1CAB">
        <w:trPr>
          <w:trHeight w:val="318"/>
        </w:trPr>
        <w:tc>
          <w:tcPr>
            <w:tcW w:w="511" w:type="dxa"/>
          </w:tcPr>
          <w:p w14:paraId="6DCB292A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14:paraId="25F71916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138A18F7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14:paraId="33EC8982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14640889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51E" w14:paraId="0F5D7FCC" w14:textId="77777777" w:rsidTr="00FA1CAB">
        <w:trPr>
          <w:trHeight w:val="316"/>
        </w:trPr>
        <w:tc>
          <w:tcPr>
            <w:tcW w:w="511" w:type="dxa"/>
          </w:tcPr>
          <w:p w14:paraId="3AFDC6CF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 w14:paraId="34C0B67C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025913B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1C416AA3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14A4BFC4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4EE83B17" w14:textId="77777777" w:rsidTr="00FA1CAB">
        <w:trPr>
          <w:trHeight w:val="316"/>
        </w:trPr>
        <w:tc>
          <w:tcPr>
            <w:tcW w:w="511" w:type="dxa"/>
          </w:tcPr>
          <w:p w14:paraId="10FC746D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14:paraId="400B3FBB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0A98C360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218BF692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117EF777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51E" w14:paraId="363B6329" w14:textId="77777777" w:rsidTr="00FA1CAB">
        <w:trPr>
          <w:trHeight w:val="318"/>
        </w:trPr>
        <w:tc>
          <w:tcPr>
            <w:tcW w:w="511" w:type="dxa"/>
          </w:tcPr>
          <w:p w14:paraId="3E2FB74C" w14:textId="77777777" w:rsidR="00EA451E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14:paraId="4797C590" w14:textId="77777777" w:rsidR="00EA451E" w:rsidRPr="00074A89" w:rsidRDefault="00EA451E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Контрольные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(тестирование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и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контроль)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2482EED2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4E10A908" w14:textId="77777777" w:rsidR="00EA451E" w:rsidRDefault="00EA451E" w:rsidP="00FA1CA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70318154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542178E4" w14:textId="77777777" w:rsidTr="00FA1CAB">
        <w:trPr>
          <w:trHeight w:val="316"/>
        </w:trPr>
        <w:tc>
          <w:tcPr>
            <w:tcW w:w="511" w:type="dxa"/>
          </w:tcPr>
          <w:p w14:paraId="1F57E840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 w14:paraId="0A759640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5C11D52A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332B83C6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276B22C4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08061E29" w14:textId="77777777" w:rsidTr="00FA1CAB">
        <w:trPr>
          <w:trHeight w:val="318"/>
        </w:trPr>
        <w:tc>
          <w:tcPr>
            <w:tcW w:w="511" w:type="dxa"/>
          </w:tcPr>
          <w:p w14:paraId="2327ABCE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 w14:paraId="43F6C3AB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CBD5C0C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37812BE6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17DF3FD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7E900D1B" w14:textId="77777777" w:rsidTr="00FA1CAB">
        <w:trPr>
          <w:trHeight w:val="316"/>
        </w:trPr>
        <w:tc>
          <w:tcPr>
            <w:tcW w:w="511" w:type="dxa"/>
          </w:tcPr>
          <w:p w14:paraId="6DBFB813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4" w:type="dxa"/>
          </w:tcPr>
          <w:p w14:paraId="6F059F0B" w14:textId="77777777" w:rsidR="00EA451E" w:rsidRPr="00074A89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Медицинские,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медико-биологические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45B369CC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0EEE9A3E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729FFBE9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0D2EAEBC" w14:textId="77777777" w:rsidTr="00FA1CAB">
        <w:trPr>
          <w:trHeight w:val="318"/>
        </w:trPr>
        <w:tc>
          <w:tcPr>
            <w:tcW w:w="511" w:type="dxa"/>
          </w:tcPr>
          <w:p w14:paraId="7753C190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14:paraId="63359BC9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1AA64C35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78C64D17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6A886244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451E" w14:paraId="7E51FEB1" w14:textId="77777777" w:rsidTr="00FA1CAB">
        <w:trPr>
          <w:trHeight w:val="316"/>
        </w:trPr>
        <w:tc>
          <w:tcPr>
            <w:tcW w:w="511" w:type="dxa"/>
          </w:tcPr>
          <w:p w14:paraId="52F22894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4" w:type="dxa"/>
          </w:tcPr>
          <w:p w14:paraId="2F0B9E24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BBEA5E4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2" w:type="dxa"/>
          </w:tcPr>
          <w:p w14:paraId="0BEEFB5D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8" w:type="dxa"/>
          </w:tcPr>
          <w:p w14:paraId="6A2DE909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EA451E" w14:paraId="395349E5" w14:textId="77777777" w:rsidTr="00FA1CAB">
        <w:trPr>
          <w:trHeight w:val="316"/>
        </w:trPr>
        <w:tc>
          <w:tcPr>
            <w:tcW w:w="511" w:type="dxa"/>
          </w:tcPr>
          <w:p w14:paraId="2AA4D93E" w14:textId="77777777" w:rsidR="00EA451E" w:rsidRDefault="00EA451E" w:rsidP="00FA1CAB">
            <w:pPr>
              <w:pStyle w:val="TableParagraph"/>
            </w:pPr>
          </w:p>
        </w:tc>
        <w:tc>
          <w:tcPr>
            <w:tcW w:w="6204" w:type="dxa"/>
          </w:tcPr>
          <w:p w14:paraId="112EECA1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14:paraId="50388C71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932" w:type="dxa"/>
          </w:tcPr>
          <w:p w14:paraId="2470AE7C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1088" w:type="dxa"/>
          </w:tcPr>
          <w:p w14:paraId="11E27FF3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</w:tr>
    </w:tbl>
    <w:p w14:paraId="40E15B6E" w14:textId="77777777" w:rsidR="00EA451E" w:rsidRDefault="00EA451E" w:rsidP="0060407D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1D6224" w14:textId="550C51CE" w:rsidR="00004B0B" w:rsidRDefault="00004B0B" w:rsidP="00004B0B">
      <w:pPr>
        <w:spacing w:after="0"/>
        <w:rPr>
          <w:rFonts w:ascii="Times New Roman" w:hAnsi="Times New Roman" w:cs="Times New Roman"/>
          <w:sz w:val="28"/>
        </w:rPr>
      </w:pPr>
      <w:r w:rsidRPr="0088436B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</w:p>
    <w:p w14:paraId="03C32F42" w14:textId="6E16D5FC" w:rsidR="00004B0B" w:rsidRPr="0088436B" w:rsidRDefault="00004B0B" w:rsidP="00004B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Pr="0088436B">
        <w:rPr>
          <w:rFonts w:ascii="Times New Roman" w:hAnsi="Times New Roman" w:cs="Times New Roman"/>
          <w:sz w:val="28"/>
        </w:rPr>
        <w:t xml:space="preserve">ПРИЛОЖЕНИЕ </w:t>
      </w:r>
      <w:r w:rsidR="00540D20">
        <w:rPr>
          <w:rFonts w:ascii="Times New Roman" w:hAnsi="Times New Roman" w:cs="Times New Roman"/>
          <w:sz w:val="28"/>
        </w:rPr>
        <w:t>4</w:t>
      </w:r>
    </w:p>
    <w:p w14:paraId="71F89C4A" w14:textId="77777777" w:rsidR="00004B0B" w:rsidRPr="0088436B" w:rsidRDefault="00004B0B" w:rsidP="00004B0B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6990AE41" w14:textId="48BB7D68" w:rsidR="00004B0B" w:rsidRDefault="00004B0B" w:rsidP="00004B0B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="00EA451E">
        <w:rPr>
          <w:rFonts w:ascii="Times New Roman" w:eastAsia="Times New Roman" w:hAnsi="Times New Roman" w:cs="Times New Roman"/>
          <w:sz w:val="28"/>
          <w:szCs w:val="28"/>
        </w:rPr>
        <w:t>начальной подготовки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 отделения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Греко-римская борьба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tbl>
      <w:tblPr>
        <w:tblStyle w:val="TableNormal"/>
        <w:tblW w:w="977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</w:tblGrid>
      <w:tr w:rsidR="00EA451E" w14:paraId="36FEBB75" w14:textId="77777777" w:rsidTr="00FA1CAB">
        <w:trPr>
          <w:gridAfter w:val="3"/>
          <w:wAfter w:w="3062" w:type="dxa"/>
          <w:trHeight w:val="317"/>
        </w:trPr>
        <w:tc>
          <w:tcPr>
            <w:tcW w:w="511" w:type="dxa"/>
            <w:vMerge w:val="restart"/>
          </w:tcPr>
          <w:p w14:paraId="3EBC90C7" w14:textId="77777777" w:rsidR="00EA451E" w:rsidRDefault="00EA451E" w:rsidP="00FA1CAB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14:paraId="630AF8FC" w14:textId="77777777" w:rsidR="00EA451E" w:rsidRPr="00074A89" w:rsidRDefault="00EA451E" w:rsidP="00FA1CAB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lang w:val="ru-RU"/>
              </w:rPr>
            </w:pPr>
            <w:r w:rsidRPr="00074A89">
              <w:rPr>
                <w:b/>
                <w:sz w:val="24"/>
                <w:lang w:val="ru-RU"/>
              </w:rPr>
              <w:t>Вид спортивной подготовки и иные спортивные</w:t>
            </w:r>
            <w:r w:rsidRPr="00074A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A89"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EA451E" w14:paraId="2903C115" w14:textId="77777777" w:rsidTr="00FA1CAB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14:paraId="656A3E29" w14:textId="77777777" w:rsidR="00EA451E" w:rsidRPr="00074A89" w:rsidRDefault="00EA451E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37DF8FC0" w14:textId="77777777" w:rsidR="00EA451E" w:rsidRPr="00074A89" w:rsidRDefault="00EA451E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2" w:type="dxa"/>
            <w:gridSpan w:val="3"/>
          </w:tcPr>
          <w:p w14:paraId="169A7EF6" w14:textId="77777777" w:rsidR="00EA451E" w:rsidRDefault="00EA451E" w:rsidP="00FA1CAB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Этап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начальной</w:t>
            </w:r>
            <w:proofErr w:type="spellEnd"/>
          </w:p>
          <w:p w14:paraId="40055E69" w14:textId="77777777" w:rsidR="00EA451E" w:rsidRDefault="00EA451E" w:rsidP="00FA1CAB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подготовки</w:t>
            </w:r>
            <w:proofErr w:type="spellEnd"/>
          </w:p>
        </w:tc>
      </w:tr>
      <w:tr w:rsidR="00EA451E" w14:paraId="615C2E82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1012FB6E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4344524C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F161550" w14:textId="77777777" w:rsidR="00EA451E" w:rsidRDefault="00EA451E" w:rsidP="00FA1CAB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2" w:type="dxa"/>
          </w:tcPr>
          <w:p w14:paraId="7D3C6085" w14:textId="77777777" w:rsidR="00EA451E" w:rsidRDefault="00EA451E" w:rsidP="00FA1CAB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8" w:type="dxa"/>
          </w:tcPr>
          <w:p w14:paraId="104FD2F1" w14:textId="77777777" w:rsidR="00EA451E" w:rsidRDefault="00EA451E" w:rsidP="00FA1CAB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</w:tr>
      <w:tr w:rsidR="00EA451E" w14:paraId="237D843D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28710B98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13D67BF2" w14:textId="77777777" w:rsidR="00EA451E" w:rsidRDefault="00EA451E" w:rsidP="00FA1CAB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042" w:type="dxa"/>
          </w:tcPr>
          <w:p w14:paraId="265DAF75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14:paraId="7320EC59" w14:textId="77777777" w:rsidR="00EA451E" w:rsidRDefault="00EA451E" w:rsidP="00FA1CAB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8" w:type="dxa"/>
          </w:tcPr>
          <w:p w14:paraId="51181229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A451E" w14:paraId="22FD1957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2146EDBB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391AE30B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42" w:type="dxa"/>
          </w:tcPr>
          <w:p w14:paraId="5784FB1B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14:paraId="23A21A0B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14:paraId="1CCDECAB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A451E" w14:paraId="3A3F5236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62C1E171" w14:textId="77777777" w:rsidR="00EA451E" w:rsidRDefault="00EA451E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42F286CA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Наполняемость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042" w:type="dxa"/>
          </w:tcPr>
          <w:p w14:paraId="6D29CBF2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2" w:type="dxa"/>
          </w:tcPr>
          <w:p w14:paraId="7781F793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8" w:type="dxa"/>
          </w:tcPr>
          <w:p w14:paraId="5003BB90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A451E" w14:paraId="1F203A81" w14:textId="77777777" w:rsidTr="00FA1CAB">
        <w:trPr>
          <w:trHeight w:val="316"/>
        </w:trPr>
        <w:tc>
          <w:tcPr>
            <w:tcW w:w="511" w:type="dxa"/>
          </w:tcPr>
          <w:p w14:paraId="2A41C5B9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14:paraId="384B1775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33CFC7C2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" w:type="dxa"/>
          </w:tcPr>
          <w:p w14:paraId="452F38AA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88" w:type="dxa"/>
          </w:tcPr>
          <w:p w14:paraId="3F9DADC5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A451E" w14:paraId="081A0EBB" w14:textId="77777777" w:rsidTr="00FA1CAB">
        <w:trPr>
          <w:trHeight w:val="316"/>
        </w:trPr>
        <w:tc>
          <w:tcPr>
            <w:tcW w:w="511" w:type="dxa"/>
          </w:tcPr>
          <w:p w14:paraId="32713BD5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14:paraId="3D113378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57F05B4F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3AEBC1F0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017BDEAC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7998AEFC" w14:textId="77777777" w:rsidTr="00FA1CAB">
        <w:trPr>
          <w:trHeight w:val="318"/>
        </w:trPr>
        <w:tc>
          <w:tcPr>
            <w:tcW w:w="511" w:type="dxa"/>
          </w:tcPr>
          <w:p w14:paraId="6AB3CFC8" w14:textId="77777777" w:rsidR="00EA451E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14:paraId="0F372BAD" w14:textId="77777777" w:rsidR="00EA451E" w:rsidRPr="00074A89" w:rsidRDefault="00EA451E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Участие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в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спортивных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соревнованиях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529338F4" w14:textId="77777777" w:rsidR="00EA451E" w:rsidRDefault="00EA451E" w:rsidP="00FA1CA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74FCCFD0" w14:textId="77777777" w:rsidR="00EA451E" w:rsidRDefault="00EA451E" w:rsidP="00FA1CA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21BD6356" w14:textId="77777777" w:rsidR="00EA451E" w:rsidRDefault="00EA451E" w:rsidP="00FA1CA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4801A2CF" w14:textId="77777777" w:rsidTr="00FA1CAB">
        <w:trPr>
          <w:trHeight w:val="316"/>
        </w:trPr>
        <w:tc>
          <w:tcPr>
            <w:tcW w:w="511" w:type="dxa"/>
          </w:tcPr>
          <w:p w14:paraId="717DE418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14:paraId="05A451F3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0BE89A0B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2" w:type="dxa"/>
          </w:tcPr>
          <w:p w14:paraId="756A4566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8" w:type="dxa"/>
          </w:tcPr>
          <w:p w14:paraId="08F55D1C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A451E" w14:paraId="5DC45A7C" w14:textId="77777777" w:rsidTr="00FA1CAB">
        <w:trPr>
          <w:trHeight w:val="318"/>
        </w:trPr>
        <w:tc>
          <w:tcPr>
            <w:tcW w:w="511" w:type="dxa"/>
          </w:tcPr>
          <w:p w14:paraId="01CFBC6A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14:paraId="197BE07D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405FD4CF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14:paraId="3773D8EC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7255B9C3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51E" w14:paraId="71C654D1" w14:textId="77777777" w:rsidTr="00FA1CAB">
        <w:trPr>
          <w:trHeight w:val="316"/>
        </w:trPr>
        <w:tc>
          <w:tcPr>
            <w:tcW w:w="511" w:type="dxa"/>
          </w:tcPr>
          <w:p w14:paraId="50D02F92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 w14:paraId="5DBDDCCA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57CC08AC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49759FC7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407F6158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0E0F3696" w14:textId="77777777" w:rsidTr="00FA1CAB">
        <w:trPr>
          <w:trHeight w:val="316"/>
        </w:trPr>
        <w:tc>
          <w:tcPr>
            <w:tcW w:w="511" w:type="dxa"/>
          </w:tcPr>
          <w:p w14:paraId="60B0CCAF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14:paraId="79A95207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FBCCB6E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38D52296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639CB66C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451E" w14:paraId="51B3A913" w14:textId="77777777" w:rsidTr="00FA1CAB">
        <w:trPr>
          <w:trHeight w:val="318"/>
        </w:trPr>
        <w:tc>
          <w:tcPr>
            <w:tcW w:w="511" w:type="dxa"/>
          </w:tcPr>
          <w:p w14:paraId="78ADDACD" w14:textId="77777777" w:rsidR="00EA451E" w:rsidRDefault="00EA451E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14:paraId="40AFE129" w14:textId="77777777" w:rsidR="00EA451E" w:rsidRPr="00074A89" w:rsidRDefault="00EA451E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Контрольные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(тестирование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и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контроль)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365DB0F2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4359FF97" w14:textId="77777777" w:rsidR="00EA451E" w:rsidRDefault="00EA451E" w:rsidP="00FA1CA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6EAF2F3A" w14:textId="77777777" w:rsidR="00EA451E" w:rsidRDefault="00EA451E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76643B7E" w14:textId="77777777" w:rsidTr="00FA1CAB">
        <w:trPr>
          <w:trHeight w:val="316"/>
        </w:trPr>
        <w:tc>
          <w:tcPr>
            <w:tcW w:w="511" w:type="dxa"/>
          </w:tcPr>
          <w:p w14:paraId="746A120B" w14:textId="77777777" w:rsidR="00EA451E" w:rsidRDefault="00EA451E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 w14:paraId="24432F87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40830783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7DC412A4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660C068D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7B850101" w14:textId="77777777" w:rsidTr="00FA1CAB">
        <w:trPr>
          <w:trHeight w:val="318"/>
        </w:trPr>
        <w:tc>
          <w:tcPr>
            <w:tcW w:w="511" w:type="dxa"/>
          </w:tcPr>
          <w:p w14:paraId="7E4B3CAB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 w14:paraId="27635B8B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29BB9ADF" w14:textId="77777777" w:rsidR="00EA451E" w:rsidRDefault="00EA451E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1D311968" w14:textId="77777777" w:rsidR="00EA451E" w:rsidRDefault="00EA451E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FA86DB0" w14:textId="77777777" w:rsidR="00EA451E" w:rsidRDefault="00EA451E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51E" w14:paraId="68144459" w14:textId="77777777" w:rsidTr="00FA1CAB">
        <w:trPr>
          <w:trHeight w:val="316"/>
        </w:trPr>
        <w:tc>
          <w:tcPr>
            <w:tcW w:w="511" w:type="dxa"/>
          </w:tcPr>
          <w:p w14:paraId="38847E2C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4" w:type="dxa"/>
          </w:tcPr>
          <w:p w14:paraId="4DE92CBC" w14:textId="77777777" w:rsidR="00EA451E" w:rsidRPr="00074A89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Медицинские,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медико-биологические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0565FE78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34DFF0BA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0E22CCB7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451E" w14:paraId="052D54AD" w14:textId="77777777" w:rsidTr="00FA1CAB">
        <w:trPr>
          <w:trHeight w:val="318"/>
        </w:trPr>
        <w:tc>
          <w:tcPr>
            <w:tcW w:w="511" w:type="dxa"/>
          </w:tcPr>
          <w:p w14:paraId="6C8EE930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14:paraId="4194D4FE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05BBE62D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1479EDEB" w14:textId="77777777" w:rsidR="00EA451E" w:rsidRDefault="00EA451E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24A9123C" w14:textId="77777777" w:rsidR="00EA451E" w:rsidRDefault="00EA451E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451E" w14:paraId="7D3F2684" w14:textId="77777777" w:rsidTr="00FA1CAB">
        <w:trPr>
          <w:trHeight w:val="316"/>
        </w:trPr>
        <w:tc>
          <w:tcPr>
            <w:tcW w:w="511" w:type="dxa"/>
          </w:tcPr>
          <w:p w14:paraId="37163243" w14:textId="77777777" w:rsidR="00EA451E" w:rsidRDefault="00EA451E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4" w:type="dxa"/>
          </w:tcPr>
          <w:p w14:paraId="6992FDC4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471E48B4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2" w:type="dxa"/>
          </w:tcPr>
          <w:p w14:paraId="6FD80EEF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8" w:type="dxa"/>
          </w:tcPr>
          <w:p w14:paraId="4EC1D618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EA451E" w14:paraId="032DB1B8" w14:textId="77777777" w:rsidTr="00FA1CAB">
        <w:trPr>
          <w:trHeight w:val="316"/>
        </w:trPr>
        <w:tc>
          <w:tcPr>
            <w:tcW w:w="511" w:type="dxa"/>
          </w:tcPr>
          <w:p w14:paraId="7AB580F3" w14:textId="77777777" w:rsidR="00EA451E" w:rsidRDefault="00EA451E" w:rsidP="00FA1CAB">
            <w:pPr>
              <w:pStyle w:val="TableParagraph"/>
            </w:pPr>
          </w:p>
        </w:tc>
        <w:tc>
          <w:tcPr>
            <w:tcW w:w="6204" w:type="dxa"/>
          </w:tcPr>
          <w:p w14:paraId="2020D2CE" w14:textId="77777777" w:rsidR="00EA451E" w:rsidRDefault="00EA451E" w:rsidP="00FA1CAB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14:paraId="2643EB4D" w14:textId="77777777" w:rsidR="00EA451E" w:rsidRDefault="00EA451E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932" w:type="dxa"/>
          </w:tcPr>
          <w:p w14:paraId="16A6A0DF" w14:textId="77777777" w:rsidR="00EA451E" w:rsidRDefault="00EA451E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1088" w:type="dxa"/>
          </w:tcPr>
          <w:p w14:paraId="117651D2" w14:textId="77777777" w:rsidR="00EA451E" w:rsidRDefault="00EA451E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</w:tr>
    </w:tbl>
    <w:p w14:paraId="4126BB37" w14:textId="125D0AB1" w:rsidR="007B0B46" w:rsidRPr="0088436B" w:rsidRDefault="00004B0B" w:rsidP="00ED42B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7B0B46" w:rsidRPr="0088436B">
        <w:rPr>
          <w:rFonts w:ascii="Times New Roman" w:hAnsi="Times New Roman" w:cs="Times New Roman"/>
          <w:sz w:val="28"/>
        </w:rPr>
        <w:t xml:space="preserve">                                                                    ПРИЛОЖЕНИЕ </w:t>
      </w:r>
      <w:r w:rsidR="007B0B46">
        <w:rPr>
          <w:rFonts w:ascii="Times New Roman" w:hAnsi="Times New Roman" w:cs="Times New Roman"/>
          <w:sz w:val="28"/>
        </w:rPr>
        <w:t>5</w:t>
      </w:r>
      <w:r w:rsidR="007B0B46" w:rsidRPr="0088436B">
        <w:rPr>
          <w:rFonts w:ascii="Times New Roman" w:hAnsi="Times New Roman" w:cs="Times New Roman"/>
          <w:sz w:val="28"/>
        </w:rPr>
        <w:t xml:space="preserve">      </w:t>
      </w:r>
    </w:p>
    <w:p w14:paraId="05E8F7EA" w14:textId="77777777" w:rsidR="007B0B46" w:rsidRPr="0088436B" w:rsidRDefault="007B0B46" w:rsidP="007B0B46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14:paraId="557B71B2" w14:textId="7BA37A44" w:rsidR="007B0B46" w:rsidRDefault="007B0B46" w:rsidP="007B0B46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начальной подготовки 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 отделения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Спортивный туризм</w:t>
      </w:r>
      <w:r w:rsidRPr="008843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BC5A183" w14:textId="77777777" w:rsidR="007B0B46" w:rsidRDefault="007B0B46" w:rsidP="007B0B46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77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</w:tblGrid>
      <w:tr w:rsidR="007B0B46" w14:paraId="245A5AE9" w14:textId="77777777" w:rsidTr="00FA1CAB">
        <w:trPr>
          <w:gridAfter w:val="3"/>
          <w:wAfter w:w="3062" w:type="dxa"/>
          <w:trHeight w:val="317"/>
        </w:trPr>
        <w:tc>
          <w:tcPr>
            <w:tcW w:w="511" w:type="dxa"/>
            <w:vMerge w:val="restart"/>
          </w:tcPr>
          <w:p w14:paraId="67D21559" w14:textId="77777777" w:rsidR="007B0B46" w:rsidRDefault="007B0B46" w:rsidP="00FA1CAB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6204" w:type="dxa"/>
            <w:vMerge w:val="restart"/>
          </w:tcPr>
          <w:p w14:paraId="0189F3CB" w14:textId="77777777" w:rsidR="007B0B46" w:rsidRPr="00074A89" w:rsidRDefault="007B0B46" w:rsidP="00FA1CAB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lang w:val="ru-RU"/>
              </w:rPr>
            </w:pPr>
            <w:r w:rsidRPr="00074A89">
              <w:rPr>
                <w:b/>
                <w:sz w:val="24"/>
                <w:lang w:val="ru-RU"/>
              </w:rPr>
              <w:lastRenderedPageBreak/>
              <w:t>Вид спортивной подготовки и иные спортивные</w:t>
            </w:r>
            <w:r w:rsidRPr="00074A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A89">
              <w:rPr>
                <w:b/>
                <w:sz w:val="24"/>
                <w:lang w:val="ru-RU"/>
              </w:rPr>
              <w:lastRenderedPageBreak/>
              <w:t>мероприятия</w:t>
            </w:r>
          </w:p>
        </w:tc>
      </w:tr>
      <w:tr w:rsidR="007B0B46" w14:paraId="2AA9DF15" w14:textId="77777777" w:rsidTr="00FA1CAB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14:paraId="395E5DE9" w14:textId="77777777" w:rsidR="007B0B46" w:rsidRPr="00074A89" w:rsidRDefault="007B0B46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74457AA3" w14:textId="77777777" w:rsidR="007B0B46" w:rsidRPr="00074A89" w:rsidRDefault="007B0B46" w:rsidP="00FA1C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2" w:type="dxa"/>
            <w:gridSpan w:val="3"/>
          </w:tcPr>
          <w:p w14:paraId="287EB035" w14:textId="77777777" w:rsidR="007B0B46" w:rsidRDefault="007B0B46" w:rsidP="00FA1CAB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Этап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начальной</w:t>
            </w:r>
            <w:proofErr w:type="spellEnd"/>
          </w:p>
          <w:p w14:paraId="1F3AB7CC" w14:textId="77777777" w:rsidR="007B0B46" w:rsidRDefault="007B0B46" w:rsidP="00FA1CAB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подготовки</w:t>
            </w:r>
            <w:proofErr w:type="spellEnd"/>
          </w:p>
        </w:tc>
      </w:tr>
      <w:tr w:rsidR="007B0B46" w14:paraId="06CC35C3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51DFF787" w14:textId="77777777" w:rsidR="007B0B46" w:rsidRDefault="007B0B46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1827DA26" w14:textId="77777777" w:rsidR="007B0B46" w:rsidRDefault="007B0B46" w:rsidP="00FA1CA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BE8B10E" w14:textId="77777777" w:rsidR="007B0B46" w:rsidRDefault="007B0B46" w:rsidP="00FA1CAB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2" w:type="dxa"/>
          </w:tcPr>
          <w:p w14:paraId="38DD4A57" w14:textId="77777777" w:rsidR="007B0B46" w:rsidRDefault="007B0B46" w:rsidP="00FA1CAB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8" w:type="dxa"/>
          </w:tcPr>
          <w:p w14:paraId="1C79C6CC" w14:textId="77777777" w:rsidR="007B0B46" w:rsidRDefault="007B0B46" w:rsidP="00FA1CAB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</w:tr>
      <w:tr w:rsidR="007B0B46" w14:paraId="05F5B661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63372F69" w14:textId="77777777" w:rsidR="007B0B46" w:rsidRDefault="007B0B46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5722CA7A" w14:textId="77777777" w:rsidR="007B0B46" w:rsidRDefault="007B0B46" w:rsidP="00FA1CAB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042" w:type="dxa"/>
          </w:tcPr>
          <w:p w14:paraId="6CBE8368" w14:textId="77777777" w:rsidR="007B0B46" w:rsidRDefault="007B0B46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14:paraId="63C42BDC" w14:textId="77777777" w:rsidR="007B0B46" w:rsidRDefault="007B0B46" w:rsidP="00FA1CAB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8" w:type="dxa"/>
          </w:tcPr>
          <w:p w14:paraId="77D37328" w14:textId="77777777" w:rsidR="007B0B46" w:rsidRDefault="007B0B46" w:rsidP="00FA1CA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B0B46" w14:paraId="7D56BDC0" w14:textId="77777777" w:rsidTr="00FA1CAB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14:paraId="3E6249A1" w14:textId="77777777" w:rsidR="007B0B46" w:rsidRDefault="007B0B46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5BAF8DA3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42" w:type="dxa"/>
          </w:tcPr>
          <w:p w14:paraId="78D9927C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14:paraId="4DD58AF1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14:paraId="14402EF9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B0B46" w14:paraId="794B7FD4" w14:textId="77777777" w:rsidTr="00FA1CAB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14:paraId="03BA70E8" w14:textId="77777777" w:rsidR="007B0B46" w:rsidRDefault="007B0B46" w:rsidP="00FA1CAB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14:paraId="228A1507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Наполняемость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042" w:type="dxa"/>
          </w:tcPr>
          <w:p w14:paraId="26556F7B" w14:textId="77777777" w:rsidR="007B0B46" w:rsidRDefault="007B0B46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2" w:type="dxa"/>
          </w:tcPr>
          <w:p w14:paraId="36A29587" w14:textId="77777777" w:rsidR="007B0B46" w:rsidRDefault="007B0B46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8" w:type="dxa"/>
          </w:tcPr>
          <w:p w14:paraId="164F3FB3" w14:textId="77777777" w:rsidR="007B0B46" w:rsidRDefault="007B0B46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B0B46" w14:paraId="2C18B3BE" w14:textId="77777777" w:rsidTr="00FA1CAB">
        <w:trPr>
          <w:trHeight w:val="316"/>
        </w:trPr>
        <w:tc>
          <w:tcPr>
            <w:tcW w:w="511" w:type="dxa"/>
          </w:tcPr>
          <w:p w14:paraId="6073E4FF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14:paraId="5924E393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773B6F8B" w14:textId="77777777" w:rsidR="007B0B46" w:rsidRDefault="007B0B46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" w:type="dxa"/>
          </w:tcPr>
          <w:p w14:paraId="3E330BFA" w14:textId="77777777" w:rsidR="007B0B46" w:rsidRDefault="007B0B46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88" w:type="dxa"/>
          </w:tcPr>
          <w:p w14:paraId="475F3FA0" w14:textId="77777777" w:rsidR="007B0B46" w:rsidRDefault="007B0B46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7B0B46" w14:paraId="44BC4FCD" w14:textId="77777777" w:rsidTr="00FA1CAB">
        <w:trPr>
          <w:trHeight w:val="316"/>
        </w:trPr>
        <w:tc>
          <w:tcPr>
            <w:tcW w:w="511" w:type="dxa"/>
          </w:tcPr>
          <w:p w14:paraId="4AB458F7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14:paraId="03C5C683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555D4DB4" w14:textId="77777777" w:rsidR="007B0B46" w:rsidRDefault="007B0B46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777AE27B" w14:textId="77777777" w:rsidR="007B0B46" w:rsidRDefault="007B0B46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404F7EB2" w14:textId="77777777" w:rsidR="007B0B46" w:rsidRDefault="007B0B46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0B46" w14:paraId="12F83783" w14:textId="77777777" w:rsidTr="00FA1CAB">
        <w:trPr>
          <w:trHeight w:val="318"/>
        </w:trPr>
        <w:tc>
          <w:tcPr>
            <w:tcW w:w="511" w:type="dxa"/>
          </w:tcPr>
          <w:p w14:paraId="074E3CD9" w14:textId="77777777" w:rsidR="007B0B46" w:rsidRDefault="007B0B46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14:paraId="5F810E59" w14:textId="77777777" w:rsidR="007B0B46" w:rsidRPr="00074A89" w:rsidRDefault="007B0B46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Участие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в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спортивных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соревнованиях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75104B0A" w14:textId="77777777" w:rsidR="007B0B46" w:rsidRDefault="007B0B46" w:rsidP="00FA1CA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0D1BAF41" w14:textId="77777777" w:rsidR="007B0B46" w:rsidRDefault="007B0B46" w:rsidP="00FA1CA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A1F0463" w14:textId="77777777" w:rsidR="007B0B46" w:rsidRDefault="007B0B46" w:rsidP="00FA1CA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0B46" w14:paraId="56931FA2" w14:textId="77777777" w:rsidTr="00FA1CAB">
        <w:trPr>
          <w:trHeight w:val="316"/>
        </w:trPr>
        <w:tc>
          <w:tcPr>
            <w:tcW w:w="511" w:type="dxa"/>
          </w:tcPr>
          <w:p w14:paraId="577665A5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14:paraId="74264899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7BBC17BB" w14:textId="77777777" w:rsidR="007B0B46" w:rsidRDefault="007B0B46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2" w:type="dxa"/>
          </w:tcPr>
          <w:p w14:paraId="79E74E67" w14:textId="77777777" w:rsidR="007B0B46" w:rsidRDefault="007B0B46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8" w:type="dxa"/>
          </w:tcPr>
          <w:p w14:paraId="39B7ADCB" w14:textId="77777777" w:rsidR="007B0B46" w:rsidRDefault="007B0B46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B0B46" w14:paraId="501B670E" w14:textId="77777777" w:rsidTr="00FA1CAB">
        <w:trPr>
          <w:trHeight w:val="318"/>
        </w:trPr>
        <w:tc>
          <w:tcPr>
            <w:tcW w:w="511" w:type="dxa"/>
          </w:tcPr>
          <w:p w14:paraId="6531705A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14:paraId="34B0191E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2C0675E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14:paraId="0A4A6854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6391168F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0B46" w14:paraId="59231D6C" w14:textId="77777777" w:rsidTr="00FA1CAB">
        <w:trPr>
          <w:trHeight w:val="316"/>
        </w:trPr>
        <w:tc>
          <w:tcPr>
            <w:tcW w:w="511" w:type="dxa"/>
          </w:tcPr>
          <w:p w14:paraId="464D6EA2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 w14:paraId="239A21EF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6B148292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0CE21673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5883F38C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0B46" w14:paraId="7D9E7046" w14:textId="77777777" w:rsidTr="00FA1CAB">
        <w:trPr>
          <w:trHeight w:val="316"/>
        </w:trPr>
        <w:tc>
          <w:tcPr>
            <w:tcW w:w="511" w:type="dxa"/>
          </w:tcPr>
          <w:p w14:paraId="332C90BA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14:paraId="4FB8F6E7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05E4D2C4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36764A53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730E1091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0B46" w14:paraId="0CE4C8C2" w14:textId="77777777" w:rsidTr="00FA1CAB">
        <w:trPr>
          <w:trHeight w:val="318"/>
        </w:trPr>
        <w:tc>
          <w:tcPr>
            <w:tcW w:w="511" w:type="dxa"/>
          </w:tcPr>
          <w:p w14:paraId="42463952" w14:textId="77777777" w:rsidR="007B0B46" w:rsidRDefault="007B0B46" w:rsidP="00FA1CAB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14:paraId="1B11DD6D" w14:textId="77777777" w:rsidR="007B0B46" w:rsidRPr="00074A89" w:rsidRDefault="007B0B46" w:rsidP="00FA1CAB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Контрольные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(тестирование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и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контроль)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176861E3" w14:textId="77777777" w:rsidR="007B0B46" w:rsidRDefault="007B0B46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1A7FF94A" w14:textId="77777777" w:rsidR="007B0B46" w:rsidRDefault="007B0B46" w:rsidP="00FA1CA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3A8B4BB9" w14:textId="77777777" w:rsidR="007B0B46" w:rsidRDefault="007B0B46" w:rsidP="00FA1CA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0B46" w14:paraId="6B071822" w14:textId="77777777" w:rsidTr="00FA1CAB">
        <w:trPr>
          <w:trHeight w:val="316"/>
        </w:trPr>
        <w:tc>
          <w:tcPr>
            <w:tcW w:w="511" w:type="dxa"/>
          </w:tcPr>
          <w:p w14:paraId="3FF67811" w14:textId="77777777" w:rsidR="007B0B46" w:rsidRDefault="007B0B46" w:rsidP="00FA1CAB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 w14:paraId="6D6909DA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71ABDCB0" w14:textId="77777777" w:rsidR="007B0B46" w:rsidRDefault="007B0B46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693E4CBD" w14:textId="77777777" w:rsidR="007B0B46" w:rsidRDefault="007B0B46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1612D1CB" w14:textId="77777777" w:rsidR="007B0B46" w:rsidRDefault="007B0B46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0B46" w14:paraId="1792B9BE" w14:textId="77777777" w:rsidTr="00FA1CAB">
        <w:trPr>
          <w:trHeight w:val="318"/>
        </w:trPr>
        <w:tc>
          <w:tcPr>
            <w:tcW w:w="511" w:type="dxa"/>
          </w:tcPr>
          <w:p w14:paraId="0A35C3D2" w14:textId="77777777" w:rsidR="007B0B46" w:rsidRDefault="007B0B46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 w14:paraId="4BA5FF51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3A40B0D3" w14:textId="77777777" w:rsidR="007B0B46" w:rsidRDefault="007B0B46" w:rsidP="00FA1C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14:paraId="5ECC65CB" w14:textId="77777777" w:rsidR="007B0B46" w:rsidRDefault="007B0B46" w:rsidP="00FA1CA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626A0019" w14:textId="77777777" w:rsidR="007B0B46" w:rsidRDefault="007B0B46" w:rsidP="00FA1CA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0B46" w14:paraId="1F13350A" w14:textId="77777777" w:rsidTr="00FA1CAB">
        <w:trPr>
          <w:trHeight w:val="316"/>
        </w:trPr>
        <w:tc>
          <w:tcPr>
            <w:tcW w:w="511" w:type="dxa"/>
          </w:tcPr>
          <w:p w14:paraId="72EC6EC2" w14:textId="77777777" w:rsidR="007B0B46" w:rsidRDefault="007B0B46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4" w:type="dxa"/>
          </w:tcPr>
          <w:p w14:paraId="73620647" w14:textId="77777777" w:rsidR="007B0B46" w:rsidRPr="00074A89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074A89">
              <w:rPr>
                <w:sz w:val="24"/>
                <w:lang w:val="ru-RU"/>
              </w:rPr>
              <w:t>Медицинские,</w:t>
            </w:r>
            <w:r w:rsidRPr="00074A89">
              <w:rPr>
                <w:spacing w:val="-3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медико-биологические</w:t>
            </w:r>
            <w:r w:rsidRPr="00074A89">
              <w:rPr>
                <w:spacing w:val="-2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мероприятия</w:t>
            </w:r>
            <w:r w:rsidRPr="00074A89">
              <w:rPr>
                <w:spacing w:val="-1"/>
                <w:sz w:val="24"/>
                <w:lang w:val="ru-RU"/>
              </w:rPr>
              <w:t xml:space="preserve"> </w:t>
            </w:r>
            <w:r w:rsidRPr="00074A89">
              <w:rPr>
                <w:sz w:val="24"/>
                <w:lang w:val="ru-RU"/>
              </w:rPr>
              <w:t>(ч.)</w:t>
            </w:r>
          </w:p>
        </w:tc>
        <w:tc>
          <w:tcPr>
            <w:tcW w:w="1042" w:type="dxa"/>
          </w:tcPr>
          <w:p w14:paraId="1297D119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653D76EF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02089A47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0B46" w14:paraId="1015DC91" w14:textId="77777777" w:rsidTr="00FA1CAB">
        <w:trPr>
          <w:trHeight w:val="318"/>
        </w:trPr>
        <w:tc>
          <w:tcPr>
            <w:tcW w:w="511" w:type="dxa"/>
          </w:tcPr>
          <w:p w14:paraId="3EE690A9" w14:textId="77777777" w:rsidR="007B0B46" w:rsidRDefault="007B0B46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14:paraId="2E486D93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2BA07380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14:paraId="457BB9D6" w14:textId="77777777" w:rsidR="007B0B46" w:rsidRDefault="007B0B46" w:rsidP="00FA1CA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14:paraId="36951365" w14:textId="77777777" w:rsidR="007B0B46" w:rsidRDefault="007B0B46" w:rsidP="00FA1C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0B46" w14:paraId="543C3BEC" w14:textId="77777777" w:rsidTr="00FA1CAB">
        <w:trPr>
          <w:trHeight w:val="316"/>
        </w:trPr>
        <w:tc>
          <w:tcPr>
            <w:tcW w:w="511" w:type="dxa"/>
          </w:tcPr>
          <w:p w14:paraId="31BB561B" w14:textId="77777777" w:rsidR="007B0B46" w:rsidRDefault="007B0B46" w:rsidP="00FA1CAB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4" w:type="dxa"/>
          </w:tcPr>
          <w:p w14:paraId="7AE322D2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14:paraId="76BBCA65" w14:textId="77777777" w:rsidR="007B0B46" w:rsidRDefault="007B0B46" w:rsidP="00FA1CAB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2" w:type="dxa"/>
          </w:tcPr>
          <w:p w14:paraId="1D508B7D" w14:textId="77777777" w:rsidR="007B0B46" w:rsidRDefault="007B0B46" w:rsidP="00FA1CAB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8" w:type="dxa"/>
          </w:tcPr>
          <w:p w14:paraId="36040B8F" w14:textId="77777777" w:rsidR="007B0B46" w:rsidRDefault="007B0B46" w:rsidP="00FA1CAB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7B0B46" w14:paraId="676B3B93" w14:textId="77777777" w:rsidTr="00FA1CAB">
        <w:trPr>
          <w:trHeight w:val="316"/>
        </w:trPr>
        <w:tc>
          <w:tcPr>
            <w:tcW w:w="511" w:type="dxa"/>
          </w:tcPr>
          <w:p w14:paraId="25D3B7CF" w14:textId="77777777" w:rsidR="007B0B46" w:rsidRDefault="007B0B46" w:rsidP="00FA1CAB">
            <w:pPr>
              <w:pStyle w:val="TableParagraph"/>
            </w:pPr>
          </w:p>
        </w:tc>
        <w:tc>
          <w:tcPr>
            <w:tcW w:w="6204" w:type="dxa"/>
          </w:tcPr>
          <w:p w14:paraId="463F4954" w14:textId="77777777" w:rsidR="007B0B46" w:rsidRDefault="007B0B46" w:rsidP="00FA1CAB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14:paraId="04ED0026" w14:textId="77777777" w:rsidR="007B0B46" w:rsidRDefault="007B0B46" w:rsidP="00FA1CAB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932" w:type="dxa"/>
          </w:tcPr>
          <w:p w14:paraId="132B631C" w14:textId="77777777" w:rsidR="007B0B46" w:rsidRDefault="007B0B46" w:rsidP="00FA1CAB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  <w:tc>
          <w:tcPr>
            <w:tcW w:w="1088" w:type="dxa"/>
          </w:tcPr>
          <w:p w14:paraId="0285F095" w14:textId="77777777" w:rsidR="007B0B46" w:rsidRDefault="007B0B46" w:rsidP="00FA1CAB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276</w:t>
            </w:r>
          </w:p>
        </w:tc>
      </w:tr>
    </w:tbl>
    <w:p w14:paraId="17D96022" w14:textId="77777777" w:rsidR="007B0B46" w:rsidRDefault="007B0B46" w:rsidP="007B0B46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F5DCDC" w14:textId="0949A7C9" w:rsidR="007B0B46" w:rsidRDefault="007B0B46" w:rsidP="0060407D">
      <w:pPr>
        <w:spacing w:after="0"/>
        <w:rPr>
          <w:rFonts w:ascii="Times New Roman" w:hAnsi="Times New Roman" w:cs="Times New Roman"/>
          <w:sz w:val="28"/>
        </w:rPr>
      </w:pPr>
    </w:p>
    <w:p w14:paraId="37A8BA90" w14:textId="1815604B" w:rsidR="00247880" w:rsidRPr="0060407D" w:rsidRDefault="00004B0B" w:rsidP="00ED42B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ПРИЛОЖЕНИЕ</w:t>
      </w:r>
      <w:r w:rsidR="007B0B46">
        <w:rPr>
          <w:rFonts w:ascii="Times New Roman" w:hAnsi="Times New Roman" w:cs="Times New Roman"/>
          <w:sz w:val="28"/>
        </w:rPr>
        <w:t xml:space="preserve"> 6</w:t>
      </w:r>
    </w:p>
    <w:p w14:paraId="5F0A034C" w14:textId="2D82037C" w:rsidR="007222F3" w:rsidRPr="002E5F62" w:rsidRDefault="009A7EA6" w:rsidP="0082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F62">
        <w:rPr>
          <w:rFonts w:ascii="Times New Roman" w:hAnsi="Times New Roman" w:cs="Times New Roman"/>
          <w:sz w:val="28"/>
          <w:szCs w:val="28"/>
        </w:rPr>
        <w:t>У</w:t>
      </w:r>
      <w:r w:rsidR="00AE1930" w:rsidRPr="002E5F62">
        <w:rPr>
          <w:rFonts w:ascii="Times New Roman" w:hAnsi="Times New Roman" w:cs="Times New Roman"/>
          <w:sz w:val="28"/>
          <w:szCs w:val="28"/>
        </w:rPr>
        <w:t>чебный план</w:t>
      </w:r>
      <w:r w:rsidR="008229A2" w:rsidRPr="002E5F62">
        <w:rPr>
          <w:rFonts w:ascii="Times New Roman" w:hAnsi="Times New Roman" w:cs="Times New Roman"/>
          <w:sz w:val="28"/>
          <w:szCs w:val="28"/>
        </w:rPr>
        <w:t xml:space="preserve">  </w:t>
      </w:r>
      <w:r w:rsidR="001E3827" w:rsidRPr="002E5F62">
        <w:rPr>
          <w:rFonts w:ascii="Times New Roman" w:hAnsi="Times New Roman" w:cs="Times New Roman"/>
          <w:sz w:val="28"/>
          <w:szCs w:val="28"/>
        </w:rPr>
        <w:t>на 202</w:t>
      </w:r>
      <w:r w:rsidR="007B0B46">
        <w:rPr>
          <w:rFonts w:ascii="Times New Roman" w:hAnsi="Times New Roman" w:cs="Times New Roman"/>
          <w:sz w:val="28"/>
          <w:szCs w:val="28"/>
        </w:rPr>
        <w:t>4</w:t>
      </w:r>
      <w:r w:rsidR="00CF2C68" w:rsidRPr="002E5F62">
        <w:rPr>
          <w:rFonts w:ascii="Times New Roman" w:hAnsi="Times New Roman" w:cs="Times New Roman"/>
          <w:sz w:val="28"/>
          <w:szCs w:val="28"/>
        </w:rPr>
        <w:t>-202</w:t>
      </w:r>
      <w:r w:rsidR="007B0B46">
        <w:rPr>
          <w:rFonts w:ascii="Times New Roman" w:hAnsi="Times New Roman" w:cs="Times New Roman"/>
          <w:sz w:val="28"/>
          <w:szCs w:val="28"/>
        </w:rPr>
        <w:t>5</w:t>
      </w:r>
      <w:r w:rsidR="007222F3" w:rsidRPr="002E5F62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1E2D6469" w14:textId="77777777" w:rsidR="008229A2" w:rsidRPr="002E5F62" w:rsidRDefault="008229A2" w:rsidP="00AE19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310"/>
        <w:gridCol w:w="1275"/>
        <w:gridCol w:w="1701"/>
        <w:gridCol w:w="1418"/>
        <w:gridCol w:w="1096"/>
      </w:tblGrid>
      <w:tr w:rsidR="008229A2" w:rsidRPr="002E5F62" w14:paraId="6107C793" w14:textId="77777777" w:rsidTr="002E5F62">
        <w:trPr>
          <w:trHeight w:val="5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1D5E7" w14:textId="77777777" w:rsidR="008229A2" w:rsidRPr="002E5F62" w:rsidRDefault="008229A2" w:rsidP="00D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7DCE2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51750A" w14:textId="77777777" w:rsidR="008229A2" w:rsidRPr="002E5F62" w:rsidRDefault="008229A2" w:rsidP="00D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3B72F" w14:textId="77777777" w:rsidR="008229A2" w:rsidRPr="002E5F62" w:rsidRDefault="008229A2" w:rsidP="00D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0E8" w14:textId="77777777" w:rsidR="008229A2" w:rsidRPr="002E5F62" w:rsidRDefault="008229A2" w:rsidP="00D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Всего часов за год</w:t>
            </w:r>
          </w:p>
        </w:tc>
      </w:tr>
      <w:tr w:rsidR="008229A2" w:rsidRPr="002E5F62" w14:paraId="062423DD" w14:textId="77777777" w:rsidTr="002E5F62">
        <w:trPr>
          <w:trHeight w:val="43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905" w14:textId="77777777" w:rsidR="008229A2" w:rsidRPr="002E5F62" w:rsidRDefault="008229A2" w:rsidP="00D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E68A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93" w14:textId="77777777" w:rsidR="008229A2" w:rsidRPr="002E5F62" w:rsidRDefault="008229A2" w:rsidP="00D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EDAD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54F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на группу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AE8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229A2" w:rsidRPr="002E5F62" w14:paraId="59A5D523" w14:textId="77777777" w:rsidTr="002E5F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93F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60F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4ED" w14:textId="29DEB037" w:rsidR="008229A2" w:rsidRPr="002E5F62" w:rsidRDefault="008229A2" w:rsidP="00D7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C04" w14:textId="77777777" w:rsidR="008229A2" w:rsidRPr="002E5F62" w:rsidRDefault="008229A2" w:rsidP="00D7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013" w14:textId="77777777" w:rsidR="008229A2" w:rsidRPr="002E5F62" w:rsidRDefault="008229A2" w:rsidP="00D7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507" w14:textId="4E0B3E0A" w:rsidR="008229A2" w:rsidRPr="002E5F62" w:rsidRDefault="00DD410E" w:rsidP="00AC2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D20" w:rsidRPr="002E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9A2" w:rsidRPr="002E5F62" w14:paraId="4FE90496" w14:textId="77777777" w:rsidTr="002E5F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9760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AC9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3D9" w14:textId="4A3CFC16" w:rsidR="008229A2" w:rsidRPr="002E5F62" w:rsidRDefault="00540D20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C14" w14:textId="77777777" w:rsidR="008229A2" w:rsidRPr="002E5F62" w:rsidRDefault="008229A2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27E" w14:textId="77777777" w:rsidR="008229A2" w:rsidRPr="002E5F62" w:rsidRDefault="008229A2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A3B" w14:textId="57FA5D92" w:rsidR="008229A2" w:rsidRPr="002E5F62" w:rsidRDefault="00DD410E" w:rsidP="00653A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D20" w:rsidRPr="002E5F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742CE" w:rsidRPr="002E5F62" w14:paraId="5885AF4B" w14:textId="77777777" w:rsidTr="002E5F62">
        <w:trPr>
          <w:trHeight w:val="3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2F1" w14:textId="6D2B0ED2" w:rsidR="00D742CE" w:rsidRPr="002E5F62" w:rsidRDefault="00540D20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A90" w14:textId="77777777" w:rsidR="00D742CE" w:rsidRPr="002E5F62" w:rsidRDefault="00D742CE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CF8C" w14:textId="000FD1A3" w:rsidR="00D742CE" w:rsidRPr="002E5F62" w:rsidRDefault="007B0B46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3CC" w14:textId="77777777" w:rsidR="00D742CE" w:rsidRPr="002E5F62" w:rsidRDefault="00D742CE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66C" w14:textId="77777777" w:rsidR="00D742CE" w:rsidRPr="002E5F62" w:rsidRDefault="00D742CE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D40" w14:textId="66F78D17" w:rsidR="00D742CE" w:rsidRPr="002E5F62" w:rsidRDefault="007B0B46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183F97" w:rsidRPr="002E5F62" w14:paraId="0C49F368" w14:textId="77777777" w:rsidTr="002E5F62">
        <w:trPr>
          <w:trHeight w:val="3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16E" w14:textId="02A932A6" w:rsidR="00183F97" w:rsidRPr="002E5F62" w:rsidRDefault="00540D20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92FD" w14:textId="77777777" w:rsidR="00183F97" w:rsidRPr="002E5F62" w:rsidRDefault="00183F97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Греко-римская борьба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DF6F" w14:textId="77777777" w:rsidR="00183F97" w:rsidRPr="002E5F62" w:rsidRDefault="001E3827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71E6" w14:textId="77777777" w:rsidR="00183F97" w:rsidRPr="002E5F62" w:rsidRDefault="00183F97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6D3" w14:textId="77777777" w:rsidR="00183F97" w:rsidRPr="002E5F62" w:rsidRDefault="00183F97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047" w14:textId="77777777" w:rsidR="00183F97" w:rsidRPr="002E5F62" w:rsidRDefault="00183F97" w:rsidP="001E3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827" w:rsidRPr="002E5F62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7B0B46" w:rsidRPr="002E5F62" w14:paraId="481A0FAB" w14:textId="77777777" w:rsidTr="002E5F62">
        <w:trPr>
          <w:trHeight w:val="3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C5E" w14:textId="2AD7E1A6" w:rsidR="007B0B46" w:rsidRPr="002E5F62" w:rsidRDefault="007B0B46" w:rsidP="00D74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A99" w14:textId="7150C288" w:rsidR="007B0B46" w:rsidRPr="007B0B46" w:rsidRDefault="007B0B46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Спортивный 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184" w14:textId="6A2C65BE" w:rsidR="007B0B46" w:rsidRPr="002E5F62" w:rsidRDefault="007B0B46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7F0" w14:textId="44481ED6" w:rsidR="007B0B46" w:rsidRPr="002E5F62" w:rsidRDefault="007B0B46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ADC" w14:textId="1D11BFEA" w:rsidR="007B0B46" w:rsidRPr="002E5F62" w:rsidRDefault="007B0B46" w:rsidP="00D742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0AF" w14:textId="0CFE3070" w:rsidR="007B0B46" w:rsidRPr="002E5F62" w:rsidRDefault="007B0B46" w:rsidP="001E3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229A2" w:rsidRPr="002E5F62" w14:paraId="0286A8F7" w14:textId="77777777" w:rsidTr="002E5F62">
        <w:trPr>
          <w:trHeight w:val="486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792" w14:textId="77777777" w:rsidR="008229A2" w:rsidRPr="002E5F62" w:rsidRDefault="008229A2" w:rsidP="00D74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4A7" w14:textId="2AE3D3A5" w:rsidR="008229A2" w:rsidRPr="002E5F62" w:rsidRDefault="00540D20" w:rsidP="00D74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0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F61" w14:textId="77777777" w:rsidR="008229A2" w:rsidRPr="002E5F62" w:rsidRDefault="00B10E60" w:rsidP="00D74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55F" w14:textId="2EA81B06" w:rsidR="008229A2" w:rsidRPr="002E5F62" w:rsidRDefault="00934611" w:rsidP="008804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BC6" w14:textId="1A60F607" w:rsidR="008229A2" w:rsidRPr="002E5F62" w:rsidRDefault="00934611" w:rsidP="00AC2E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</w:t>
            </w:r>
          </w:p>
        </w:tc>
      </w:tr>
    </w:tbl>
    <w:p w14:paraId="030CACEE" w14:textId="77777777" w:rsidR="008920D3" w:rsidRDefault="008920D3" w:rsidP="0060407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852C57D" w14:textId="77777777" w:rsidR="001E4168" w:rsidRDefault="001E4168" w:rsidP="0060407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E333878" w14:textId="77777777" w:rsidR="0060407D" w:rsidRPr="0060407D" w:rsidRDefault="0060407D" w:rsidP="00604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A39B9" w14:textId="7073A257" w:rsidR="0088436B" w:rsidRPr="008804FB" w:rsidRDefault="0088436B" w:rsidP="0060407D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04F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804FB" w:rsidRPr="008804FB">
        <w:rPr>
          <w:rFonts w:ascii="Times New Roman" w:hAnsi="Times New Roman" w:cs="Times New Roman"/>
          <w:sz w:val="28"/>
          <w:szCs w:val="28"/>
        </w:rPr>
        <w:t>работниках</w:t>
      </w:r>
      <w:r w:rsidR="0060407D">
        <w:rPr>
          <w:rFonts w:ascii="Times New Roman" w:hAnsi="Times New Roman" w:cs="Times New Roman"/>
          <w:sz w:val="28"/>
          <w:szCs w:val="28"/>
        </w:rPr>
        <w:t xml:space="preserve"> </w:t>
      </w:r>
      <w:r w:rsidR="001E3827">
        <w:rPr>
          <w:rFonts w:ascii="Times New Roman" w:hAnsi="Times New Roman" w:cs="Times New Roman"/>
          <w:sz w:val="28"/>
          <w:szCs w:val="28"/>
        </w:rPr>
        <w:t>на 202</w:t>
      </w:r>
      <w:r w:rsidR="00FA1CAB">
        <w:rPr>
          <w:rFonts w:ascii="Times New Roman" w:hAnsi="Times New Roman" w:cs="Times New Roman"/>
          <w:sz w:val="28"/>
          <w:szCs w:val="28"/>
        </w:rPr>
        <w:t>4</w:t>
      </w:r>
      <w:r w:rsidR="00DD410E">
        <w:rPr>
          <w:rFonts w:ascii="Times New Roman" w:hAnsi="Times New Roman" w:cs="Times New Roman"/>
          <w:sz w:val="28"/>
          <w:szCs w:val="28"/>
        </w:rPr>
        <w:t>-202</w:t>
      </w:r>
      <w:r w:rsidR="00FA1CAB">
        <w:rPr>
          <w:rFonts w:ascii="Times New Roman" w:hAnsi="Times New Roman" w:cs="Times New Roman"/>
          <w:sz w:val="28"/>
          <w:szCs w:val="28"/>
        </w:rPr>
        <w:t>5</w:t>
      </w:r>
      <w:r w:rsidRPr="008804FB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276"/>
        <w:gridCol w:w="1276"/>
        <w:gridCol w:w="992"/>
        <w:gridCol w:w="709"/>
        <w:gridCol w:w="708"/>
        <w:gridCol w:w="1134"/>
        <w:gridCol w:w="1134"/>
        <w:gridCol w:w="851"/>
        <w:gridCol w:w="850"/>
      </w:tblGrid>
      <w:tr w:rsidR="00D61C04" w:rsidRPr="00AA14F0" w14:paraId="47BD4F5F" w14:textId="77777777" w:rsidTr="00C068ED">
        <w:tc>
          <w:tcPr>
            <w:tcW w:w="426" w:type="dxa"/>
          </w:tcPr>
          <w:p w14:paraId="095537CA" w14:textId="77777777" w:rsidR="00D61C04" w:rsidRPr="00AA14F0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254A0219" w14:textId="77777777" w:rsidR="00D61C04" w:rsidRPr="00AA14F0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 xml:space="preserve">      Ф.И.О.</w:t>
            </w:r>
          </w:p>
        </w:tc>
        <w:tc>
          <w:tcPr>
            <w:tcW w:w="1276" w:type="dxa"/>
          </w:tcPr>
          <w:p w14:paraId="233F3806" w14:textId="77777777" w:rsidR="00D61C04" w:rsidRPr="00AA14F0" w:rsidRDefault="00D61C04" w:rsidP="0088436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4B5507D5" w14:textId="77777777" w:rsidR="00D61C04" w:rsidRPr="00AA14F0" w:rsidRDefault="00D61C04" w:rsidP="0088436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23B11" w14:textId="52EB42DE" w:rsidR="00D61C04" w:rsidRPr="00C068ED" w:rsidRDefault="00D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8ED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14:paraId="0490D3D2" w14:textId="77777777" w:rsidR="00D61C04" w:rsidRPr="00C068ED" w:rsidRDefault="00D61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BA553" w14:textId="77777777" w:rsidR="00D61C04" w:rsidRPr="00C068ED" w:rsidRDefault="00D61C04" w:rsidP="0088436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1A656D" w14:textId="4964505C" w:rsidR="00D61C04" w:rsidRPr="00AA14F0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709" w:type="dxa"/>
          </w:tcPr>
          <w:p w14:paraId="64DA6C98" w14:textId="2828E482" w:rsidR="00D61C04" w:rsidRPr="00AA14F0" w:rsidRDefault="00D61C04" w:rsidP="00D61C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708" w:type="dxa"/>
          </w:tcPr>
          <w:p w14:paraId="5F88D1E5" w14:textId="2DA2217E" w:rsidR="00D61C04" w:rsidRPr="00AA14F0" w:rsidRDefault="00D61C04" w:rsidP="00D61C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34" w:type="dxa"/>
          </w:tcPr>
          <w:p w14:paraId="57158D9B" w14:textId="77777777" w:rsidR="00D61C04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стаж педагогической работы</w:t>
            </w:r>
          </w:p>
          <w:p w14:paraId="47B1C16B" w14:textId="2AB9CC66" w:rsidR="004926C1" w:rsidRPr="00AA14F0" w:rsidRDefault="004926C1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134" w:type="dxa"/>
          </w:tcPr>
          <w:p w14:paraId="0955EFE7" w14:textId="77777777" w:rsidR="00D61C04" w:rsidRPr="00AA14F0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</w:tcPr>
          <w:p w14:paraId="40E13614" w14:textId="77777777" w:rsidR="00D61C04" w:rsidRPr="00AA14F0" w:rsidRDefault="00D61C04" w:rsidP="00884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850" w:type="dxa"/>
          </w:tcPr>
          <w:p w14:paraId="1AE469D8" w14:textId="77777777" w:rsidR="00D61C04" w:rsidRPr="00AA14F0" w:rsidRDefault="00D61C04" w:rsidP="009727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D61C04" w:rsidRPr="00AA14F0" w14:paraId="220EF348" w14:textId="77777777" w:rsidTr="00C068ED">
        <w:tc>
          <w:tcPr>
            <w:tcW w:w="426" w:type="dxa"/>
          </w:tcPr>
          <w:p w14:paraId="449AC96D" w14:textId="77777777" w:rsidR="00D61C04" w:rsidRPr="00AA14F0" w:rsidRDefault="00D61C04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14:paraId="012E333E" w14:textId="77777777" w:rsidR="00D61C04" w:rsidRPr="00AA14F0" w:rsidRDefault="00D61C04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470806D" w14:textId="77777777" w:rsidR="00D61C04" w:rsidRPr="00AA14F0" w:rsidRDefault="00D61C04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4D31329" w14:textId="7AFE4A54" w:rsidR="00D61C04" w:rsidRPr="00AA14F0" w:rsidRDefault="00C068ED" w:rsidP="00D61C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AFBCA90" w14:textId="448076E6" w:rsidR="00D61C04" w:rsidRPr="00AA14F0" w:rsidRDefault="00C068ED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F01882C" w14:textId="0F5E4068" w:rsidR="00D61C04" w:rsidRPr="00AA14F0" w:rsidRDefault="00C068ED" w:rsidP="00D61C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BA0E385" w14:textId="2DD98A02" w:rsidR="00D61C04" w:rsidRPr="00AA14F0" w:rsidRDefault="00C068ED" w:rsidP="00D61C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896CA02" w14:textId="70F52E99" w:rsidR="00D61C04" w:rsidRPr="00AA14F0" w:rsidRDefault="00C068ED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BD08473" w14:textId="50AF556B" w:rsidR="00D61C04" w:rsidRPr="00AA14F0" w:rsidRDefault="00C068ED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975DB76" w14:textId="66592F88" w:rsidR="00D61C04" w:rsidRPr="00AA14F0" w:rsidRDefault="00C068ED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97113BD" w14:textId="4513F15F" w:rsidR="00D61C04" w:rsidRPr="00AA14F0" w:rsidRDefault="00C068ED" w:rsidP="009727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61C04" w:rsidRPr="00AA14F0" w14:paraId="1A02A813" w14:textId="77777777" w:rsidTr="00C068ED">
        <w:tc>
          <w:tcPr>
            <w:tcW w:w="426" w:type="dxa"/>
          </w:tcPr>
          <w:p w14:paraId="1A025844" w14:textId="53AD4231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00DA74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 xml:space="preserve">Дядькова </w:t>
            </w:r>
          </w:p>
          <w:p w14:paraId="26C9855C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Наталья Эдуардовна.</w:t>
            </w:r>
          </w:p>
        </w:tc>
        <w:tc>
          <w:tcPr>
            <w:tcW w:w="1276" w:type="dxa"/>
          </w:tcPr>
          <w:p w14:paraId="1C0DDF82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14:paraId="0652D533" w14:textId="1D066B0C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СГУ, 2002</w:t>
            </w:r>
          </w:p>
        </w:tc>
        <w:tc>
          <w:tcPr>
            <w:tcW w:w="992" w:type="dxa"/>
          </w:tcPr>
          <w:p w14:paraId="5B4443D5" w14:textId="41D793ED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110A3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7F01B4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B38C4" w14:textId="0925558F" w:rsidR="00D61C04" w:rsidRPr="00D61C04" w:rsidRDefault="00A71DD2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26C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EED90BE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6AD6A52F" w14:textId="34A7A4EB" w:rsidR="00D61C04" w:rsidRPr="00D61C04" w:rsidRDefault="00A71DD2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27.08.2028</w:t>
            </w:r>
          </w:p>
        </w:tc>
        <w:tc>
          <w:tcPr>
            <w:tcW w:w="851" w:type="dxa"/>
          </w:tcPr>
          <w:p w14:paraId="478BE5F3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D016814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04" w:rsidRPr="00AA14F0" w14:paraId="46DBCE67" w14:textId="77777777" w:rsidTr="00C068ED">
        <w:tc>
          <w:tcPr>
            <w:tcW w:w="426" w:type="dxa"/>
          </w:tcPr>
          <w:p w14:paraId="21234A08" w14:textId="4B0589F1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DBDFAF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Семененко  Сергей 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14:paraId="4B21210D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7C02DCE4" w14:textId="364F7F66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 w:rsidR="00DA65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СГПИ 1982</w:t>
            </w:r>
          </w:p>
          <w:p w14:paraId="24917A05" w14:textId="77777777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DDFD1" w14:textId="36382FE0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14:paraId="5BF5D825" w14:textId="67AC66C1" w:rsidR="00D61C04" w:rsidRPr="00D61C04" w:rsidRDefault="00990C42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392720A4" w14:textId="4E4496AE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802493" w14:textId="5FE72D60" w:rsidR="00D61C04" w:rsidRPr="00F545AE" w:rsidRDefault="004926C1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F5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6D07F876" w14:textId="091F5A01" w:rsidR="00D61C04" w:rsidRPr="00D61C04" w:rsidRDefault="00D61C04" w:rsidP="0019738C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 xml:space="preserve">высшая по </w:t>
            </w:r>
            <w:r w:rsidR="00E32F53" w:rsidRPr="00E32F53">
              <w:rPr>
                <w:rFonts w:ascii="Times New Roman" w:hAnsi="Times New Roman" w:cs="Times New Roman"/>
                <w:sz w:val="24"/>
                <w:szCs w:val="24"/>
              </w:rPr>
              <w:t>09.11.2027</w:t>
            </w:r>
          </w:p>
        </w:tc>
        <w:tc>
          <w:tcPr>
            <w:tcW w:w="851" w:type="dxa"/>
          </w:tcPr>
          <w:p w14:paraId="65D3B7A2" w14:textId="72780F54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0" w:type="dxa"/>
          </w:tcPr>
          <w:p w14:paraId="0638A9EE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1C04" w:rsidRPr="00AA14F0" w14:paraId="591F9B0F" w14:textId="77777777" w:rsidTr="00C068ED">
        <w:tc>
          <w:tcPr>
            <w:tcW w:w="426" w:type="dxa"/>
          </w:tcPr>
          <w:p w14:paraId="798A0F12" w14:textId="73696CE1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0711495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Гвозденко Александр Иванович</w:t>
            </w:r>
          </w:p>
        </w:tc>
        <w:tc>
          <w:tcPr>
            <w:tcW w:w="1276" w:type="dxa"/>
          </w:tcPr>
          <w:p w14:paraId="4D2F7976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2E3C8B52" w14:textId="021985F1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СГУ 2008</w:t>
            </w:r>
          </w:p>
          <w:p w14:paraId="45858498" w14:textId="77777777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37BD6" w14:textId="71EA532B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</w:tcPr>
          <w:p w14:paraId="0D8A65A8" w14:textId="0CDE82F3" w:rsidR="00D61C04" w:rsidRPr="00D61C04" w:rsidRDefault="00990C42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14:paraId="55136C2B" w14:textId="3855697A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C27DA8" w14:textId="372E3F51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6C1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A71D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25B89B9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4CBF4311" w14:textId="695EEFA0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2F53" w:rsidRPr="00E32F53">
              <w:rPr>
                <w:rFonts w:ascii="Times New Roman" w:hAnsi="Times New Roman" w:cs="Times New Roman"/>
                <w:sz w:val="24"/>
                <w:szCs w:val="24"/>
              </w:rPr>
              <w:t>14.12.2027</w:t>
            </w:r>
          </w:p>
        </w:tc>
        <w:tc>
          <w:tcPr>
            <w:tcW w:w="851" w:type="dxa"/>
          </w:tcPr>
          <w:p w14:paraId="607CBA3E" w14:textId="02F0F8B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01B8E9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1C04" w:rsidRPr="00AA14F0" w14:paraId="10F49295" w14:textId="77777777" w:rsidTr="00C068ED">
        <w:tc>
          <w:tcPr>
            <w:tcW w:w="426" w:type="dxa"/>
          </w:tcPr>
          <w:p w14:paraId="2C8C752D" w14:textId="6EF24C06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3781A50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Абраамян Ара Оганнесович</w:t>
            </w:r>
          </w:p>
        </w:tc>
        <w:tc>
          <w:tcPr>
            <w:tcW w:w="1276" w:type="dxa"/>
          </w:tcPr>
          <w:p w14:paraId="5196362B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15BB8266" w14:textId="77777777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1293" w14:textId="77777777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8F7ED" w14:textId="042CFE22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Греко-римская</w:t>
            </w:r>
          </w:p>
        </w:tc>
        <w:tc>
          <w:tcPr>
            <w:tcW w:w="709" w:type="dxa"/>
          </w:tcPr>
          <w:p w14:paraId="367C4489" w14:textId="3C11D08C" w:rsidR="00D61C04" w:rsidRPr="00D61C04" w:rsidRDefault="00990C42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299DC7CE" w14:textId="3FBC461C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F3BEC95" w14:textId="0ECF4FB1" w:rsidR="00D61C04" w:rsidRPr="00F545AE" w:rsidRDefault="004926C1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F5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08EFCD6D" w14:textId="77777777" w:rsidR="00D61C04" w:rsidRPr="00D61C04" w:rsidRDefault="00D61C04" w:rsidP="001E416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72A87209" w14:textId="77777777" w:rsidR="00D61C04" w:rsidRPr="00D61C04" w:rsidRDefault="00D61C04" w:rsidP="001E416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По 19.12.2023</w:t>
            </w:r>
          </w:p>
        </w:tc>
        <w:tc>
          <w:tcPr>
            <w:tcW w:w="851" w:type="dxa"/>
          </w:tcPr>
          <w:p w14:paraId="432BC040" w14:textId="718226DF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07B3032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1C04" w:rsidRPr="00AA14F0" w14:paraId="48CA4B11" w14:textId="77777777" w:rsidTr="00CD7EEB">
        <w:trPr>
          <w:trHeight w:val="1931"/>
        </w:trPr>
        <w:tc>
          <w:tcPr>
            <w:tcW w:w="426" w:type="dxa"/>
          </w:tcPr>
          <w:p w14:paraId="11A81C40" w14:textId="2D250F49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950721D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Сотиев Роман Нодариевич</w:t>
            </w:r>
          </w:p>
        </w:tc>
        <w:tc>
          <w:tcPr>
            <w:tcW w:w="1276" w:type="dxa"/>
          </w:tcPr>
          <w:p w14:paraId="1E36C733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34D9DBC8" w14:textId="20CED983" w:rsidR="000519AA" w:rsidRDefault="00D61C04" w:rsidP="00CD7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СУ олим резерв</w:t>
            </w:r>
            <w:r w:rsidR="007F7A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4D107" w14:textId="06F12644" w:rsidR="00D61C04" w:rsidRPr="00D61C04" w:rsidRDefault="007F7AA2" w:rsidP="00CD7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МИТРЭ, 2015</w:t>
            </w:r>
          </w:p>
        </w:tc>
        <w:tc>
          <w:tcPr>
            <w:tcW w:w="992" w:type="dxa"/>
          </w:tcPr>
          <w:p w14:paraId="3684A6C0" w14:textId="2432877F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</w:tcPr>
          <w:p w14:paraId="6BA79297" w14:textId="5BE4CE49" w:rsidR="00D61C04" w:rsidRPr="00D61C04" w:rsidRDefault="00990C42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0E3A489B" w14:textId="34DA8361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FDE892" w14:textId="3BCC7861" w:rsidR="00D61C04" w:rsidRPr="00D61C04" w:rsidRDefault="004926C1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1134" w:type="dxa"/>
          </w:tcPr>
          <w:p w14:paraId="3CCFF431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10D7DCC3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851" w:type="dxa"/>
          </w:tcPr>
          <w:p w14:paraId="443CD9F7" w14:textId="291A212B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82AA40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C04" w:rsidRPr="00AA14F0" w14:paraId="10C422B7" w14:textId="77777777" w:rsidTr="00C068ED">
        <w:tc>
          <w:tcPr>
            <w:tcW w:w="426" w:type="dxa"/>
          </w:tcPr>
          <w:p w14:paraId="13AEA1B9" w14:textId="769C89FC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D7EE1D1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Четверкин Андрей Михайлович</w:t>
            </w:r>
          </w:p>
        </w:tc>
        <w:tc>
          <w:tcPr>
            <w:tcW w:w="1276" w:type="dxa"/>
          </w:tcPr>
          <w:p w14:paraId="77A9DDD2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57539636" w14:textId="293B5A4F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СГПИ, 1989</w:t>
            </w:r>
          </w:p>
          <w:p w14:paraId="6B73DF8A" w14:textId="77777777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FCBC2" w14:textId="0145BD18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</w:p>
          <w:p w14:paraId="55289EBA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</w:tcPr>
          <w:p w14:paraId="4A0CBA32" w14:textId="5B0844F4" w:rsidR="00D61C04" w:rsidRPr="00D61C04" w:rsidRDefault="0099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0DD546E0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4F0312" w14:textId="3DEEE699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6AFBE9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E29D4" w14:textId="6D371A96" w:rsidR="00D61C04" w:rsidRPr="00F545AE" w:rsidRDefault="004926C1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  <w:r w:rsidR="00F5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1775ED7" w14:textId="77777777" w:rsidR="00D61C04" w:rsidRPr="00D61C04" w:rsidRDefault="00D61C04" w:rsidP="00A116EF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высшая 01.11.2023</w:t>
            </w:r>
          </w:p>
        </w:tc>
        <w:tc>
          <w:tcPr>
            <w:tcW w:w="851" w:type="dxa"/>
          </w:tcPr>
          <w:p w14:paraId="1B7E3A1F" w14:textId="6A77253E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886CD6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C04" w:rsidRPr="00AA14F0" w14:paraId="4ABE3587" w14:textId="77777777" w:rsidTr="00C068ED">
        <w:tc>
          <w:tcPr>
            <w:tcW w:w="426" w:type="dxa"/>
          </w:tcPr>
          <w:p w14:paraId="4F747935" w14:textId="6B829A10" w:rsidR="00D61C04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25ABEF8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Сергей Иванович</w:t>
            </w:r>
          </w:p>
        </w:tc>
        <w:tc>
          <w:tcPr>
            <w:tcW w:w="1276" w:type="dxa"/>
          </w:tcPr>
          <w:p w14:paraId="2E5D0C55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276" w:type="dxa"/>
          </w:tcPr>
          <w:p w14:paraId="29ED153D" w14:textId="2EEE969F" w:rsidR="00D61C04" w:rsidRPr="00D61C04" w:rsidRDefault="00D6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СУ олимп рез</w:t>
            </w:r>
          </w:p>
          <w:p w14:paraId="2756043B" w14:textId="77777777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EE35C" w14:textId="2D4E13B0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09" w:type="dxa"/>
          </w:tcPr>
          <w:p w14:paraId="79952EAB" w14:textId="63E626F0" w:rsidR="00D61C04" w:rsidRPr="00D61C04" w:rsidRDefault="00990C42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4CA5AF7B" w14:textId="11114491" w:rsidR="00D61C04" w:rsidRPr="00D61C04" w:rsidRDefault="00D61C04" w:rsidP="00D61C0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550907" w14:textId="2E908DE2" w:rsidR="00D61C04" w:rsidRPr="00D61C04" w:rsidRDefault="004926C1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0/26</w:t>
            </w:r>
          </w:p>
        </w:tc>
        <w:tc>
          <w:tcPr>
            <w:tcW w:w="1134" w:type="dxa"/>
          </w:tcPr>
          <w:p w14:paraId="3B482BC2" w14:textId="1AD6B0F7" w:rsidR="00D61C04" w:rsidRPr="00D61C04" w:rsidRDefault="00D61C04" w:rsidP="000911E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соответствие по</w:t>
            </w:r>
            <w:r w:rsidR="00DA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851" w:type="dxa"/>
          </w:tcPr>
          <w:p w14:paraId="5AC37FA0" w14:textId="77DCA552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040846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C04" w:rsidRPr="00AA14F0" w14:paraId="3AB643E8" w14:textId="77777777" w:rsidTr="00C068ED">
        <w:tc>
          <w:tcPr>
            <w:tcW w:w="426" w:type="dxa"/>
          </w:tcPr>
          <w:p w14:paraId="738AE1E0" w14:textId="710405DB" w:rsidR="00D61C04" w:rsidRPr="00FC36CA" w:rsidRDefault="00CD7EEB" w:rsidP="000911E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320834BA" w14:textId="77777777" w:rsidR="00D61C04" w:rsidRPr="00D61C04" w:rsidRDefault="00D61C04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eastAsia="Times New Roman" w:hAnsi="Times New Roman" w:cs="Times New Roman"/>
                <w:sz w:val="24"/>
                <w:szCs w:val="24"/>
              </w:rPr>
              <w:t>Шалыгина Анна Александровна</w:t>
            </w:r>
          </w:p>
        </w:tc>
        <w:tc>
          <w:tcPr>
            <w:tcW w:w="1276" w:type="dxa"/>
          </w:tcPr>
          <w:p w14:paraId="7FDBA234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Рабочая по КОЗ</w:t>
            </w:r>
          </w:p>
        </w:tc>
        <w:tc>
          <w:tcPr>
            <w:tcW w:w="1276" w:type="dxa"/>
          </w:tcPr>
          <w:p w14:paraId="28BAC5D1" w14:textId="1DB7454D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14:paraId="27EA8E8B" w14:textId="38081282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252E44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DCCB50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B2277" w14:textId="127D800E" w:rsidR="00D61C04" w:rsidRPr="00D61C04" w:rsidRDefault="00A71DD2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16235E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7BBF8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D2E55F" w14:textId="77777777" w:rsidR="00D61C04" w:rsidRPr="00D61C04" w:rsidRDefault="00D61C04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0B" w:rsidRPr="00AA14F0" w14:paraId="34D75349" w14:textId="77777777" w:rsidTr="00C068ED">
        <w:tc>
          <w:tcPr>
            <w:tcW w:w="426" w:type="dxa"/>
          </w:tcPr>
          <w:p w14:paraId="2886E1FF" w14:textId="3C635F04" w:rsidR="00D8450B" w:rsidRDefault="00CD7EEB" w:rsidP="000911E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5998BA11" w14:textId="10CC67A0" w:rsidR="00D8450B" w:rsidRPr="00D61C04" w:rsidRDefault="00D8450B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Валентина Николаевна</w:t>
            </w:r>
          </w:p>
        </w:tc>
        <w:tc>
          <w:tcPr>
            <w:tcW w:w="1276" w:type="dxa"/>
          </w:tcPr>
          <w:p w14:paraId="5327147D" w14:textId="1A8F6A18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14:paraId="1B4CECA4" w14:textId="4D29C8BE" w:rsidR="00D8450B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D49D1FC" w14:textId="52FEC73E" w:rsidR="00D8450B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СГПИ, 1984</w:t>
            </w:r>
          </w:p>
        </w:tc>
        <w:tc>
          <w:tcPr>
            <w:tcW w:w="992" w:type="dxa"/>
          </w:tcPr>
          <w:p w14:paraId="34096A78" w14:textId="77777777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4640BA" w14:textId="77777777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2E162E" w14:textId="77777777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5D129" w14:textId="5FB04330" w:rsidR="00D8450B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37/24</w:t>
            </w:r>
          </w:p>
        </w:tc>
        <w:tc>
          <w:tcPr>
            <w:tcW w:w="1134" w:type="dxa"/>
          </w:tcPr>
          <w:p w14:paraId="468B0DD4" w14:textId="5844393E" w:rsidR="00D8450B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3105BB55" w14:textId="0D9D0A55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29.06.2028</w:t>
            </w:r>
          </w:p>
        </w:tc>
        <w:tc>
          <w:tcPr>
            <w:tcW w:w="851" w:type="dxa"/>
          </w:tcPr>
          <w:p w14:paraId="43F07083" w14:textId="5CA20996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193A1D" w14:textId="77777777" w:rsidR="00D8450B" w:rsidRPr="00D61C04" w:rsidRDefault="00D8450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EB" w:rsidRPr="00AA14F0" w14:paraId="59F7E059" w14:textId="77777777" w:rsidTr="00C068ED">
        <w:tc>
          <w:tcPr>
            <w:tcW w:w="426" w:type="dxa"/>
          </w:tcPr>
          <w:p w14:paraId="47CDE83E" w14:textId="1D817975" w:rsidR="00CD7EEB" w:rsidRDefault="00CD7EEB" w:rsidP="000911E8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415370DC" w14:textId="0A2A01CB" w:rsidR="00CD7EEB" w:rsidRDefault="00CD7EEB" w:rsidP="0097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Анна Алексеевна</w:t>
            </w:r>
          </w:p>
        </w:tc>
        <w:tc>
          <w:tcPr>
            <w:tcW w:w="1276" w:type="dxa"/>
          </w:tcPr>
          <w:p w14:paraId="391D75B3" w14:textId="415067C1" w:rsidR="00CD7EEB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перподаватель</w:t>
            </w:r>
            <w:proofErr w:type="spellEnd"/>
          </w:p>
        </w:tc>
        <w:tc>
          <w:tcPr>
            <w:tcW w:w="1276" w:type="dxa"/>
          </w:tcPr>
          <w:p w14:paraId="3A391C55" w14:textId="1A00FAFC" w:rsidR="00CD7EEB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Шолохова, 2010</w:t>
            </w:r>
          </w:p>
        </w:tc>
        <w:tc>
          <w:tcPr>
            <w:tcW w:w="992" w:type="dxa"/>
          </w:tcPr>
          <w:p w14:paraId="3C00CD95" w14:textId="0A2ED29E" w:rsidR="00CD7EEB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</w:tcPr>
          <w:p w14:paraId="05DBABC4" w14:textId="77777777" w:rsidR="00CD7EEB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59417D" w14:textId="77777777" w:rsidR="00CD7EEB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23699" w14:textId="77777777" w:rsidR="00CD7EEB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54B6C" w14:textId="77777777" w:rsidR="00CD7EEB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0B3EC9" w14:textId="77777777" w:rsidR="00CD7EEB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74629D" w14:textId="1C525AF6" w:rsidR="00CD7EEB" w:rsidRPr="00D61C04" w:rsidRDefault="00CD7EEB" w:rsidP="009727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D57DF50" w14:textId="77777777" w:rsidR="0088436B" w:rsidRPr="0088436B" w:rsidRDefault="0088436B" w:rsidP="009727B5">
      <w:pPr>
        <w:spacing w:after="0" w:line="240" w:lineRule="auto"/>
        <w:rPr>
          <w:rFonts w:ascii="Times New Roman" w:hAnsi="Times New Roman" w:cs="Times New Roman"/>
        </w:rPr>
      </w:pPr>
    </w:p>
    <w:p w14:paraId="31EBDF66" w14:textId="77777777" w:rsidR="007B787E" w:rsidRDefault="007B787E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</w:t>
      </w:r>
      <w:r w:rsidR="00DA469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</w:t>
      </w:r>
    </w:p>
    <w:p w14:paraId="42E08C3B" w14:textId="0D427361" w:rsidR="00A67365" w:rsidRDefault="00DA469B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00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УДО «Спицевская СШ»        </w:t>
      </w:r>
      <w:r w:rsidR="00CD6AFC">
        <w:rPr>
          <w:rFonts w:ascii="Times New Roman" w:hAnsi="Times New Roman" w:cs="Times New Roman"/>
          <w:sz w:val="28"/>
          <w:szCs w:val="28"/>
        </w:rPr>
        <w:t xml:space="preserve">  </w:t>
      </w:r>
      <w:r w:rsidR="00FC36CA">
        <w:rPr>
          <w:rFonts w:ascii="Times New Roman" w:hAnsi="Times New Roman" w:cs="Times New Roman"/>
          <w:sz w:val="28"/>
          <w:szCs w:val="28"/>
        </w:rPr>
        <w:t xml:space="preserve"> </w:t>
      </w:r>
      <w:r w:rsidR="00CD6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2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7B787E">
        <w:rPr>
          <w:rFonts w:ascii="Times New Roman" w:hAnsi="Times New Roman" w:cs="Times New Roman"/>
          <w:sz w:val="28"/>
          <w:szCs w:val="28"/>
        </w:rPr>
        <w:t>Н.Э.Дядькова</w:t>
      </w:r>
      <w:proofErr w:type="spellEnd"/>
    </w:p>
    <w:p w14:paraId="3B709DE8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6AB64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9FA8F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E3AFC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992EB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5EBC9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34126" w14:textId="77777777" w:rsidR="00A67365" w:rsidRDefault="00A67365" w:rsidP="00B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40084" w14:textId="62332738" w:rsidR="00CD6AFC" w:rsidRPr="00CD6AFC" w:rsidRDefault="00CD6AFC" w:rsidP="00CD6AF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CD6AFC" w:rsidRPr="00CD6AFC" w:rsidSect="00ED42B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21C"/>
    <w:multiLevelType w:val="hybridMultilevel"/>
    <w:tmpl w:val="91CCB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D22DA"/>
    <w:multiLevelType w:val="hybridMultilevel"/>
    <w:tmpl w:val="A3B6E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2D08"/>
    <w:multiLevelType w:val="hybridMultilevel"/>
    <w:tmpl w:val="A0A8D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60FC8"/>
    <w:multiLevelType w:val="singleLevel"/>
    <w:tmpl w:val="583ECC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871ED2"/>
    <w:multiLevelType w:val="hybridMultilevel"/>
    <w:tmpl w:val="105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8774F"/>
    <w:multiLevelType w:val="hybridMultilevel"/>
    <w:tmpl w:val="6AF0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84748">
    <w:abstractNumId w:val="3"/>
  </w:num>
  <w:num w:numId="2" w16cid:durableId="122310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0326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2146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879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1914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DC"/>
    <w:rsid w:val="00004B0B"/>
    <w:rsid w:val="00010E54"/>
    <w:rsid w:val="00020500"/>
    <w:rsid w:val="00031C0E"/>
    <w:rsid w:val="000360A8"/>
    <w:rsid w:val="00041826"/>
    <w:rsid w:val="000519AA"/>
    <w:rsid w:val="0006532D"/>
    <w:rsid w:val="00074A89"/>
    <w:rsid w:val="000750A4"/>
    <w:rsid w:val="000911E8"/>
    <w:rsid w:val="0009431D"/>
    <w:rsid w:val="000A2773"/>
    <w:rsid w:val="000B49DA"/>
    <w:rsid w:val="000D60C7"/>
    <w:rsid w:val="001042FF"/>
    <w:rsid w:val="00136C8A"/>
    <w:rsid w:val="00142492"/>
    <w:rsid w:val="00146349"/>
    <w:rsid w:val="00154327"/>
    <w:rsid w:val="00170514"/>
    <w:rsid w:val="001769EC"/>
    <w:rsid w:val="00183F97"/>
    <w:rsid w:val="00185ADC"/>
    <w:rsid w:val="0019738C"/>
    <w:rsid w:val="001A08A5"/>
    <w:rsid w:val="001A265B"/>
    <w:rsid w:val="001A31B0"/>
    <w:rsid w:val="001E26BB"/>
    <w:rsid w:val="001E3827"/>
    <w:rsid w:val="001E4168"/>
    <w:rsid w:val="001E6F96"/>
    <w:rsid w:val="00210A96"/>
    <w:rsid w:val="00214B20"/>
    <w:rsid w:val="002210F8"/>
    <w:rsid w:val="00230CE0"/>
    <w:rsid w:val="002417A3"/>
    <w:rsid w:val="00247880"/>
    <w:rsid w:val="00255A2A"/>
    <w:rsid w:val="00257F60"/>
    <w:rsid w:val="00263D81"/>
    <w:rsid w:val="00266954"/>
    <w:rsid w:val="002670DC"/>
    <w:rsid w:val="00272F4D"/>
    <w:rsid w:val="002C3773"/>
    <w:rsid w:val="002C7637"/>
    <w:rsid w:val="002E5F62"/>
    <w:rsid w:val="002E7CDE"/>
    <w:rsid w:val="0030781C"/>
    <w:rsid w:val="003326AE"/>
    <w:rsid w:val="00343CC0"/>
    <w:rsid w:val="00345037"/>
    <w:rsid w:val="00345BD7"/>
    <w:rsid w:val="0035571D"/>
    <w:rsid w:val="003622A3"/>
    <w:rsid w:val="00396E92"/>
    <w:rsid w:val="003C5C7C"/>
    <w:rsid w:val="003D5C07"/>
    <w:rsid w:val="003E716D"/>
    <w:rsid w:val="003F2970"/>
    <w:rsid w:val="00402C04"/>
    <w:rsid w:val="00415488"/>
    <w:rsid w:val="004446B8"/>
    <w:rsid w:val="00452FE8"/>
    <w:rsid w:val="0048020E"/>
    <w:rsid w:val="00480D7A"/>
    <w:rsid w:val="0048109B"/>
    <w:rsid w:val="004926C1"/>
    <w:rsid w:val="004A1269"/>
    <w:rsid w:val="004A2F32"/>
    <w:rsid w:val="004B1612"/>
    <w:rsid w:val="004B7349"/>
    <w:rsid w:val="004D7422"/>
    <w:rsid w:val="00501ED5"/>
    <w:rsid w:val="005043DF"/>
    <w:rsid w:val="005049B4"/>
    <w:rsid w:val="00504BCA"/>
    <w:rsid w:val="00536217"/>
    <w:rsid w:val="00540D20"/>
    <w:rsid w:val="005C0148"/>
    <w:rsid w:val="005D1E32"/>
    <w:rsid w:val="005E4126"/>
    <w:rsid w:val="005E5468"/>
    <w:rsid w:val="0060407D"/>
    <w:rsid w:val="006204D6"/>
    <w:rsid w:val="0062369C"/>
    <w:rsid w:val="0062479A"/>
    <w:rsid w:val="00647D55"/>
    <w:rsid w:val="00653ADF"/>
    <w:rsid w:val="00655177"/>
    <w:rsid w:val="0066405A"/>
    <w:rsid w:val="006823ED"/>
    <w:rsid w:val="00693DAF"/>
    <w:rsid w:val="006A7E9D"/>
    <w:rsid w:val="006C3EDC"/>
    <w:rsid w:val="006C4040"/>
    <w:rsid w:val="006D1E4D"/>
    <w:rsid w:val="006D3968"/>
    <w:rsid w:val="006E16BA"/>
    <w:rsid w:val="00714EC9"/>
    <w:rsid w:val="007201F5"/>
    <w:rsid w:val="007207DE"/>
    <w:rsid w:val="007222F3"/>
    <w:rsid w:val="00727D0A"/>
    <w:rsid w:val="00727E26"/>
    <w:rsid w:val="00793D70"/>
    <w:rsid w:val="007944E2"/>
    <w:rsid w:val="007946BB"/>
    <w:rsid w:val="007A568A"/>
    <w:rsid w:val="007B0B46"/>
    <w:rsid w:val="007B787E"/>
    <w:rsid w:val="007E3E21"/>
    <w:rsid w:val="007F29CD"/>
    <w:rsid w:val="007F7AA2"/>
    <w:rsid w:val="008143ED"/>
    <w:rsid w:val="00815E33"/>
    <w:rsid w:val="0082227E"/>
    <w:rsid w:val="008229A2"/>
    <w:rsid w:val="008303C4"/>
    <w:rsid w:val="00832169"/>
    <w:rsid w:val="008346F7"/>
    <w:rsid w:val="008804FB"/>
    <w:rsid w:val="00884135"/>
    <w:rsid w:val="0088436B"/>
    <w:rsid w:val="008920D3"/>
    <w:rsid w:val="00897456"/>
    <w:rsid w:val="008977AA"/>
    <w:rsid w:val="008A1636"/>
    <w:rsid w:val="008B59FF"/>
    <w:rsid w:val="008C02AA"/>
    <w:rsid w:val="008C1725"/>
    <w:rsid w:val="008F07DC"/>
    <w:rsid w:val="00910B1E"/>
    <w:rsid w:val="0093168E"/>
    <w:rsid w:val="00933F78"/>
    <w:rsid w:val="00934611"/>
    <w:rsid w:val="00934C34"/>
    <w:rsid w:val="009424CE"/>
    <w:rsid w:val="0095301C"/>
    <w:rsid w:val="00956BD7"/>
    <w:rsid w:val="00960253"/>
    <w:rsid w:val="009727B5"/>
    <w:rsid w:val="00977B39"/>
    <w:rsid w:val="00990C42"/>
    <w:rsid w:val="00995470"/>
    <w:rsid w:val="009A10A5"/>
    <w:rsid w:val="009A7EA6"/>
    <w:rsid w:val="009D1DCA"/>
    <w:rsid w:val="009E7450"/>
    <w:rsid w:val="00A11041"/>
    <w:rsid w:val="00A116EF"/>
    <w:rsid w:val="00A32798"/>
    <w:rsid w:val="00A501B6"/>
    <w:rsid w:val="00A57524"/>
    <w:rsid w:val="00A67365"/>
    <w:rsid w:val="00A71DD2"/>
    <w:rsid w:val="00A773DD"/>
    <w:rsid w:val="00A80C00"/>
    <w:rsid w:val="00A9001B"/>
    <w:rsid w:val="00A92383"/>
    <w:rsid w:val="00AA14F0"/>
    <w:rsid w:val="00AB5050"/>
    <w:rsid w:val="00AC2EFC"/>
    <w:rsid w:val="00AD0D96"/>
    <w:rsid w:val="00AE1930"/>
    <w:rsid w:val="00AE6A0E"/>
    <w:rsid w:val="00B103FE"/>
    <w:rsid w:val="00B10E60"/>
    <w:rsid w:val="00B67939"/>
    <w:rsid w:val="00B81812"/>
    <w:rsid w:val="00B82C0D"/>
    <w:rsid w:val="00B8736F"/>
    <w:rsid w:val="00BB01B5"/>
    <w:rsid w:val="00BB7F72"/>
    <w:rsid w:val="00BC5836"/>
    <w:rsid w:val="00BD1913"/>
    <w:rsid w:val="00BF6CD2"/>
    <w:rsid w:val="00C05790"/>
    <w:rsid w:val="00C068ED"/>
    <w:rsid w:val="00C1210C"/>
    <w:rsid w:val="00C16340"/>
    <w:rsid w:val="00C176F0"/>
    <w:rsid w:val="00C22697"/>
    <w:rsid w:val="00C36A0B"/>
    <w:rsid w:val="00C40A08"/>
    <w:rsid w:val="00C44510"/>
    <w:rsid w:val="00C67FCE"/>
    <w:rsid w:val="00C80F3C"/>
    <w:rsid w:val="00C82846"/>
    <w:rsid w:val="00CA50DE"/>
    <w:rsid w:val="00CD0A0F"/>
    <w:rsid w:val="00CD6AFC"/>
    <w:rsid w:val="00CD7EEB"/>
    <w:rsid w:val="00CE43C8"/>
    <w:rsid w:val="00CF265D"/>
    <w:rsid w:val="00CF2C68"/>
    <w:rsid w:val="00CF65A3"/>
    <w:rsid w:val="00D211F0"/>
    <w:rsid w:val="00D24EFC"/>
    <w:rsid w:val="00D61C04"/>
    <w:rsid w:val="00D742CE"/>
    <w:rsid w:val="00D8450B"/>
    <w:rsid w:val="00DA0B30"/>
    <w:rsid w:val="00DA147F"/>
    <w:rsid w:val="00DA469B"/>
    <w:rsid w:val="00DA65E6"/>
    <w:rsid w:val="00DC5349"/>
    <w:rsid w:val="00DD0097"/>
    <w:rsid w:val="00DD2B60"/>
    <w:rsid w:val="00DD410E"/>
    <w:rsid w:val="00DF0A1E"/>
    <w:rsid w:val="00DF5B4F"/>
    <w:rsid w:val="00E01A9D"/>
    <w:rsid w:val="00E26D24"/>
    <w:rsid w:val="00E31D99"/>
    <w:rsid w:val="00E32F53"/>
    <w:rsid w:val="00E3789D"/>
    <w:rsid w:val="00E424DB"/>
    <w:rsid w:val="00E42F59"/>
    <w:rsid w:val="00E515A6"/>
    <w:rsid w:val="00E67C0F"/>
    <w:rsid w:val="00E9347E"/>
    <w:rsid w:val="00EA3E07"/>
    <w:rsid w:val="00EA451E"/>
    <w:rsid w:val="00EA524F"/>
    <w:rsid w:val="00ED42B2"/>
    <w:rsid w:val="00ED643B"/>
    <w:rsid w:val="00EF45C5"/>
    <w:rsid w:val="00F02997"/>
    <w:rsid w:val="00F234F5"/>
    <w:rsid w:val="00F305F4"/>
    <w:rsid w:val="00F545AE"/>
    <w:rsid w:val="00F66106"/>
    <w:rsid w:val="00F6781D"/>
    <w:rsid w:val="00F70A5D"/>
    <w:rsid w:val="00F81F41"/>
    <w:rsid w:val="00F862DC"/>
    <w:rsid w:val="00F918D2"/>
    <w:rsid w:val="00FA1CAB"/>
    <w:rsid w:val="00FA3C3E"/>
    <w:rsid w:val="00FC36CA"/>
    <w:rsid w:val="00FD0922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AD22"/>
  <w15:docId w15:val="{A5AB2AF6-FD9F-4660-8DE0-B9239E1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5"/>
  </w:style>
  <w:style w:type="paragraph" w:styleId="1">
    <w:name w:val="heading 1"/>
    <w:basedOn w:val="a"/>
    <w:next w:val="a"/>
    <w:link w:val="10"/>
    <w:qFormat/>
    <w:rsid w:val="00185A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6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AD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185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5A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8843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436B"/>
  </w:style>
  <w:style w:type="character" w:customStyle="1" w:styleId="20">
    <w:name w:val="Заголовок 2 Знак"/>
    <w:basedOn w:val="a0"/>
    <w:link w:val="2"/>
    <w:uiPriority w:val="9"/>
    <w:rsid w:val="00E26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9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2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4A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A89"/>
    <w:pPr>
      <w:widowControl w:val="0"/>
      <w:autoSpaceDE w:val="0"/>
      <w:autoSpaceDN w:val="0"/>
      <w:spacing w:after="0" w:line="268" w:lineRule="exact"/>
      <w:ind w:left="10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B23BA8-B903-4DCB-891D-8E709B0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</cp:lastModifiedBy>
  <cp:revision>6</cp:revision>
  <cp:lastPrinted>2024-09-16T10:40:00Z</cp:lastPrinted>
  <dcterms:created xsi:type="dcterms:W3CDTF">2011-05-18T06:31:00Z</dcterms:created>
  <dcterms:modified xsi:type="dcterms:W3CDTF">2024-09-16T10:47:00Z</dcterms:modified>
</cp:coreProperties>
</file>